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D5" w:rsidRDefault="00607ED5" w:rsidP="00607ED5">
      <w:pPr>
        <w:jc w:val="center"/>
        <w:rPr>
          <w:sz w:val="18"/>
        </w:rPr>
      </w:pPr>
      <w:r>
        <w:rPr>
          <w:sz w:val="22"/>
        </w:rPr>
        <w:t>Министерство образования и науки Пермского края</w:t>
      </w:r>
    </w:p>
    <w:p w:rsidR="00607ED5" w:rsidRPr="007A1974" w:rsidRDefault="00607ED5" w:rsidP="00607ED5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7A1974">
        <w:rPr>
          <w:sz w:val="28"/>
          <w:szCs w:val="28"/>
        </w:rPr>
        <w:t xml:space="preserve">осударственное </w:t>
      </w:r>
      <w:r w:rsidR="00FE5AAF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учреждение</w:t>
      </w:r>
    </w:p>
    <w:p w:rsidR="00607ED5" w:rsidRDefault="00607ED5" w:rsidP="0060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607ED5" w:rsidRPr="007A1974" w:rsidRDefault="00607ED5" w:rsidP="0060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«Институт развития</w:t>
      </w:r>
      <w:r w:rsidRPr="007A1974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Пермского края</w:t>
      </w:r>
      <w:r w:rsidRPr="007A1974">
        <w:rPr>
          <w:b/>
          <w:sz w:val="28"/>
          <w:szCs w:val="28"/>
        </w:rPr>
        <w:t>»</w:t>
      </w:r>
    </w:p>
    <w:p w:rsidR="00607ED5" w:rsidRDefault="00607ED5" w:rsidP="00607ED5">
      <w:pPr>
        <w:jc w:val="center"/>
      </w:pPr>
      <w:r>
        <w:t>(ГБУ ДПО «ИРО ПК»)</w:t>
      </w:r>
    </w:p>
    <w:p w:rsidR="00607ED5" w:rsidRDefault="00607ED5" w:rsidP="00607ED5">
      <w:pPr>
        <w:jc w:val="center"/>
        <w:rPr>
          <w:sz w:val="22"/>
        </w:rPr>
      </w:pPr>
      <w:r>
        <w:rPr>
          <w:sz w:val="22"/>
        </w:rPr>
        <w:t xml:space="preserve">ул. Екатерининская, </w:t>
      </w:r>
      <w:proofErr w:type="gramStart"/>
      <w:r>
        <w:rPr>
          <w:sz w:val="22"/>
        </w:rPr>
        <w:t>210,  г.</w:t>
      </w:r>
      <w:proofErr w:type="gramEnd"/>
      <w:r>
        <w:rPr>
          <w:sz w:val="22"/>
        </w:rPr>
        <w:t xml:space="preserve"> Пермь,  614068</w:t>
      </w:r>
    </w:p>
    <w:p w:rsidR="00607ED5" w:rsidRPr="00B00545" w:rsidRDefault="00607ED5" w:rsidP="00607ED5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 w:rsidRPr="00B00545">
        <w:rPr>
          <w:sz w:val="22"/>
          <w:lang w:val="it-IT"/>
        </w:rPr>
        <w:t>.: (342) 236-80-59,</w:t>
      </w:r>
      <w:r w:rsidRPr="00B00545"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 w:rsidRPr="00B00545">
        <w:rPr>
          <w:sz w:val="22"/>
          <w:lang w:val="it-IT"/>
        </w:rPr>
        <w:t xml:space="preserve">: 236-84-27; e-mail: </w:t>
      </w:r>
      <w:r w:rsidR="00DC2DA6">
        <w:rPr>
          <w:rStyle w:val="a3"/>
          <w:sz w:val="22"/>
          <w:lang w:val="it-IT"/>
        </w:rPr>
        <w:fldChar w:fldCharType="begin"/>
      </w:r>
      <w:r w:rsidR="00DC2DA6">
        <w:rPr>
          <w:rStyle w:val="a3"/>
          <w:sz w:val="22"/>
          <w:lang w:val="it-IT"/>
        </w:rPr>
        <w:instrText xml:space="preserve"> HYPERLINK "mailto:priem@iro.perm.ru" </w:instrText>
      </w:r>
      <w:r w:rsidR="00DC2DA6">
        <w:rPr>
          <w:rStyle w:val="a3"/>
          <w:sz w:val="22"/>
          <w:lang w:val="it-IT"/>
        </w:rPr>
        <w:fldChar w:fldCharType="separate"/>
      </w:r>
      <w:r w:rsidRPr="00F50172">
        <w:rPr>
          <w:rStyle w:val="a3"/>
          <w:sz w:val="22"/>
          <w:lang w:val="it-IT"/>
        </w:rPr>
        <w:t>priem@i</w:t>
      </w:r>
      <w:proofErr w:type="spellStart"/>
      <w:r w:rsidRPr="00F50172">
        <w:rPr>
          <w:rStyle w:val="a3"/>
          <w:sz w:val="22"/>
          <w:lang w:val="en-US"/>
        </w:rPr>
        <w:t>ro</w:t>
      </w:r>
      <w:proofErr w:type="spellEnd"/>
      <w:r w:rsidRPr="00F50172">
        <w:rPr>
          <w:rStyle w:val="a3"/>
          <w:sz w:val="22"/>
          <w:lang w:val="it-IT"/>
        </w:rPr>
        <w:t>.perm.ru</w:t>
      </w:r>
      <w:r w:rsidR="00DC2DA6">
        <w:rPr>
          <w:rStyle w:val="a3"/>
          <w:sz w:val="22"/>
          <w:lang w:val="it-IT"/>
        </w:rPr>
        <w:fldChar w:fldCharType="end"/>
      </w:r>
      <w:r w:rsidRPr="00B00545">
        <w:rPr>
          <w:sz w:val="22"/>
          <w:lang w:val="it-IT"/>
        </w:rPr>
        <w:t xml:space="preserve"> </w:t>
      </w:r>
    </w:p>
    <w:p w:rsidR="00607ED5" w:rsidRDefault="00607ED5" w:rsidP="00607ED5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:rsidR="00607ED5" w:rsidRDefault="00AC43BE" w:rsidP="00607ED5">
      <w:pPr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6F8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1mzAEAAIYDAAAOAAAAZHJzL2Uyb0RvYy54bWysU8uO2yAU3VfqPyD2jZ1ImWmtOLPIzHST&#10;tpEm/YAbwDEa4CIgsfP3vZBHp+2uGi8Qj3sP54EXD6M17KhC1OhaPp3UnCknUGq3b/nP7fOnz5zF&#10;BE6CQadaflKRPyw/flgMvlEz7NFIFRiBuNgMvuV9Sr6pqih6ZSFO0CtHhx0GC4mWYV/JAAOhW1PN&#10;6vquGjBIH1CoGGn38XzIlwW/65RIP7ouqsRMy4lbKmMo4y6P1XIBzT6A77W40ID/YGFBO7r0BvUI&#10;Cdgh6H+grBYBI3ZpItBW2HVaqKKB1Ezrv9S89OBV0ULmRH+zKb4frPh+3ASmJWXHmQNLEa21U2yW&#10;nRl8bKhg5TYhaxOje/FrFK+ROVz14PaqMNyePLVNc0f1R0teRE/4u+EbSqqBQ8Ji09gFmyHJADaW&#10;NE63NNSYmKDNu3p+/6Wm0MT1rILm2uhDTF8VWpYnLTfEuQDDcR1TJgLNtSTf4/BZG1PCNo4NLZ/f&#10;T+cZ2nqSnij8121/iTCi0TKX58YY9ruVCewI+QGVr+ikk7dlAQ9OFvhegXy6zBNoc54THeMyHom7&#10;ELyac7Z5h/K0CVcHKewi4fIw82t6uy4+//59lr8AAAD//wMAUEsDBBQABgAIAAAAIQDs+FJD2gAA&#10;AAcBAAAPAAAAZHJzL2Rvd25yZXYueG1sTI9BTsMwEEX3SNzBGiR2rVNKoxDiVBUVByB0wdKNhyTC&#10;Hke226Y9PdNuYPn0R/+/qdaTs+KIIQ6eFCzmGQik1puBOgW7z/dZASImTUZbT6jgjBHW9f1dpUvj&#10;T/SBxyZ1gksollpBn9JYShnbHp2Ocz8icfbtg9OJMXTSBH3icmflU5bl0umBeKHXI7712P40B6eg&#10;8ZndTpulbS7F89fWt8UYVlGpx4dp8woi4ZT+juGqz+pQs9PeH8hEYRXMFgX/khSschCcvyxz5v2N&#10;ZV3J//71LwAAAP//AwBQSwECLQAUAAYACAAAACEAtoM4kv4AAADhAQAAEwAAAAAAAAAAAAAAAAAA&#10;AAAAW0NvbnRlbnRfVHlwZXNdLnhtbFBLAQItABQABgAIAAAAIQA4/SH/1gAAAJQBAAALAAAAAAAA&#10;AAAAAAAAAC8BAABfcmVscy8ucmVsc1BLAQItABQABgAIAAAAIQCGjA1mzAEAAIYDAAAOAAAAAAAA&#10;AAAAAAAAAC4CAABkcnMvZTJvRG9jLnhtbFBLAQItABQABgAIAAAAIQDs+FJD2gAAAAcBAAAPAAAA&#10;AAAAAAAAAAAAACYEAABkcnMvZG93bnJldi54bWxQSwUGAAAAAAQABADzAAAALQUAAAAA&#10;" strokeweight="4.5pt">
                <v:stroke linestyle="thickThin"/>
              </v:line>
            </w:pict>
          </mc:Fallback>
        </mc:AlternateContent>
      </w:r>
      <w:r w:rsidR="00607ED5">
        <w:rPr>
          <w:sz w:val="16"/>
        </w:rPr>
        <w:t xml:space="preserve"> </w:t>
      </w:r>
    </w:p>
    <w:p w:rsidR="00607ED5" w:rsidRDefault="00607ED5" w:rsidP="00607ED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607ED5" w:rsidTr="009325DC">
        <w:trPr>
          <w:trHeight w:val="360"/>
        </w:trPr>
        <w:tc>
          <w:tcPr>
            <w:tcW w:w="4680" w:type="dxa"/>
          </w:tcPr>
          <w:p w:rsidR="00607ED5" w:rsidRDefault="00607ED5" w:rsidP="00D56BD9">
            <w:r w:rsidRPr="001D623F">
              <w:t>«</w:t>
            </w:r>
            <w:r w:rsidR="00D56BD9" w:rsidRPr="00D56BD9">
              <w:t>17</w:t>
            </w:r>
            <w:r w:rsidRPr="001D623F">
              <w:t>»</w:t>
            </w:r>
            <w:r w:rsidR="003E67E5">
              <w:t xml:space="preserve"> </w:t>
            </w:r>
            <w:r w:rsidR="00D56BD9">
              <w:t>августа</w:t>
            </w:r>
            <w:r w:rsidR="003E67E5">
              <w:t xml:space="preserve"> 202</w:t>
            </w:r>
            <w:r w:rsidR="004046A6">
              <w:t>1</w:t>
            </w:r>
            <w:r w:rsidR="00FE5AAF">
              <w:t xml:space="preserve"> г.  </w:t>
            </w:r>
          </w:p>
        </w:tc>
        <w:tc>
          <w:tcPr>
            <w:tcW w:w="4680" w:type="dxa"/>
          </w:tcPr>
          <w:p w:rsidR="00607ED5" w:rsidRPr="00542FAC" w:rsidRDefault="00607ED5" w:rsidP="009325DC">
            <w:r>
              <w:t>Руководителям общеобразовательных организаций</w:t>
            </w:r>
            <w:r w:rsidR="00FE5AAF">
              <w:t xml:space="preserve"> </w:t>
            </w:r>
            <w:r>
              <w:t>Пермского края</w:t>
            </w:r>
          </w:p>
          <w:p w:rsidR="00607ED5" w:rsidRDefault="00607ED5" w:rsidP="009325DC"/>
          <w:p w:rsidR="00607ED5" w:rsidRDefault="00607ED5" w:rsidP="009325DC"/>
        </w:tc>
      </w:tr>
      <w:tr w:rsidR="00607ED5" w:rsidTr="009325DC">
        <w:trPr>
          <w:trHeight w:val="360"/>
        </w:trPr>
        <w:tc>
          <w:tcPr>
            <w:tcW w:w="4680" w:type="dxa"/>
          </w:tcPr>
          <w:p w:rsidR="00607ED5" w:rsidRDefault="00BD1303" w:rsidP="00BD1303">
            <w:pPr>
              <w:jc w:val="both"/>
            </w:pPr>
            <w:r>
              <w:rPr>
                <w:color w:val="000000"/>
              </w:rPr>
              <w:t>О</w:t>
            </w:r>
            <w:r w:rsidRPr="00BD1303">
              <w:rPr>
                <w:color w:val="000000"/>
              </w:rPr>
              <w:t xml:space="preserve"> </w:t>
            </w:r>
            <w:r w:rsidR="00BA6896">
              <w:rPr>
                <w:color w:val="000000"/>
              </w:rPr>
              <w:t xml:space="preserve">проведении </w:t>
            </w:r>
            <w:r w:rsidR="00A0663C">
              <w:rPr>
                <w:color w:val="000000"/>
              </w:rPr>
              <w:t>мероприятий</w:t>
            </w:r>
            <w:r w:rsidRPr="00BD1303">
              <w:rPr>
                <w:color w:val="000000"/>
              </w:rPr>
              <w:t xml:space="preserve"> </w:t>
            </w:r>
            <w:r w:rsidR="00A0663C">
              <w:rPr>
                <w:color w:val="000000"/>
              </w:rPr>
              <w:t xml:space="preserve">в рамках регионального проекта </w:t>
            </w:r>
            <w:r w:rsidR="00D56BD9">
              <w:rPr>
                <w:color w:val="000000"/>
              </w:rPr>
              <w:t xml:space="preserve">по </w:t>
            </w:r>
            <w:r w:rsidR="00D56BD9" w:rsidRPr="00D56BD9">
              <w:rPr>
                <w:color w:val="000000"/>
              </w:rPr>
              <w:t>создани</w:t>
            </w:r>
            <w:r w:rsidR="00D56BD9">
              <w:rPr>
                <w:color w:val="000000"/>
              </w:rPr>
              <w:t>ю</w:t>
            </w:r>
            <w:r w:rsidR="00D56BD9" w:rsidRPr="00D56BD9">
              <w:rPr>
                <w:color w:val="000000"/>
              </w:rPr>
              <w:t xml:space="preserve"> и сопровождени</w:t>
            </w:r>
            <w:r w:rsidR="00D56BD9">
              <w:rPr>
                <w:color w:val="000000"/>
              </w:rPr>
              <w:t>ю</w:t>
            </w:r>
            <w:r w:rsidR="00D56BD9" w:rsidRPr="00D56BD9">
              <w:rPr>
                <w:color w:val="000000"/>
              </w:rPr>
              <w:t xml:space="preserve"> </w:t>
            </w:r>
            <w:proofErr w:type="spellStart"/>
            <w:r w:rsidR="00D56BD9" w:rsidRPr="00D56BD9">
              <w:rPr>
                <w:color w:val="000000"/>
              </w:rPr>
              <w:t>инновационно</w:t>
            </w:r>
            <w:proofErr w:type="spellEnd"/>
            <w:r w:rsidR="00D56BD9" w:rsidRPr="00D56BD9">
              <w:rPr>
                <w:color w:val="000000"/>
              </w:rPr>
              <w:t xml:space="preserve">-методической сети проектирования и реализации образовательных проектов </w:t>
            </w:r>
            <w:proofErr w:type="spellStart"/>
            <w:r w:rsidR="00D56BD9" w:rsidRPr="00D56BD9">
              <w:rPr>
                <w:color w:val="000000"/>
              </w:rPr>
              <w:t>soft</w:t>
            </w:r>
            <w:proofErr w:type="spellEnd"/>
            <w:r w:rsidR="00D56BD9" w:rsidRPr="00D56BD9">
              <w:rPr>
                <w:color w:val="000000"/>
              </w:rPr>
              <w:t xml:space="preserve"> и </w:t>
            </w:r>
            <w:proofErr w:type="spellStart"/>
            <w:r w:rsidR="00D56BD9" w:rsidRPr="00D56BD9">
              <w:rPr>
                <w:color w:val="000000"/>
              </w:rPr>
              <w:t>self</w:t>
            </w:r>
            <w:proofErr w:type="spellEnd"/>
            <w:r w:rsidR="00D56BD9" w:rsidRPr="00D56BD9">
              <w:rPr>
                <w:color w:val="000000"/>
              </w:rPr>
              <w:t xml:space="preserve"> </w:t>
            </w:r>
            <w:proofErr w:type="spellStart"/>
            <w:r w:rsidR="00D56BD9" w:rsidRPr="00D56BD9">
              <w:rPr>
                <w:color w:val="000000"/>
              </w:rPr>
              <w:t>skills</w:t>
            </w:r>
            <w:proofErr w:type="spellEnd"/>
            <w:r w:rsidR="00D56BD9" w:rsidRPr="00D56BD9">
              <w:rPr>
                <w:color w:val="000000"/>
              </w:rPr>
              <w:t xml:space="preserve"> (умений социализации учащихся)</w:t>
            </w:r>
          </w:p>
          <w:p w:rsidR="00607ED5" w:rsidRDefault="00607ED5" w:rsidP="009325DC"/>
        </w:tc>
        <w:tc>
          <w:tcPr>
            <w:tcW w:w="4680" w:type="dxa"/>
          </w:tcPr>
          <w:p w:rsidR="00607ED5" w:rsidRDefault="00607ED5" w:rsidP="009325DC">
            <w:pPr>
              <w:jc w:val="both"/>
            </w:pPr>
          </w:p>
        </w:tc>
      </w:tr>
    </w:tbl>
    <w:p w:rsidR="00607ED5" w:rsidRDefault="00607ED5" w:rsidP="00607ED5">
      <w:pPr>
        <w:jc w:val="both"/>
      </w:pPr>
    </w:p>
    <w:p w:rsidR="00607ED5" w:rsidRPr="00BD1303" w:rsidRDefault="00607ED5" w:rsidP="00607ED5">
      <w:pPr>
        <w:jc w:val="center"/>
        <w:rPr>
          <w:b/>
        </w:rPr>
      </w:pPr>
      <w:r w:rsidRPr="00BD1303">
        <w:rPr>
          <w:b/>
        </w:rPr>
        <w:t>ИНФОРМАЦИОННОЕ ПИСЬМО</w:t>
      </w:r>
    </w:p>
    <w:p w:rsidR="00607ED5" w:rsidRPr="00BD1303" w:rsidRDefault="00607ED5" w:rsidP="00607ED5">
      <w:pPr>
        <w:jc w:val="center"/>
      </w:pPr>
    </w:p>
    <w:p w:rsidR="00BD1303" w:rsidRDefault="00607ED5" w:rsidP="00813D5E">
      <w:pPr>
        <w:jc w:val="center"/>
      </w:pPr>
      <w:r w:rsidRPr="00BD1303">
        <w:t>Уважаемые коллеги!</w:t>
      </w:r>
    </w:p>
    <w:p w:rsidR="0016582D" w:rsidRPr="00BD1303" w:rsidRDefault="0016582D" w:rsidP="00813D5E">
      <w:pPr>
        <w:jc w:val="center"/>
      </w:pPr>
    </w:p>
    <w:p w:rsidR="00BA6896" w:rsidRDefault="00E71DF6" w:rsidP="00EB04A2">
      <w:pPr>
        <w:ind w:firstLine="567"/>
        <w:jc w:val="both"/>
      </w:pPr>
      <w:r>
        <w:t xml:space="preserve">По решению </w:t>
      </w:r>
      <w:r w:rsidR="00497E24">
        <w:t>М</w:t>
      </w:r>
      <w:r>
        <w:t>инистерства образования и науки Пермского края в</w:t>
      </w:r>
      <w:r w:rsidR="00BA6896">
        <w:t xml:space="preserve"> </w:t>
      </w:r>
      <w:r w:rsidR="009F30E6">
        <w:t xml:space="preserve">2021 году </w:t>
      </w:r>
      <w:r>
        <w:t xml:space="preserve">в регионе </w:t>
      </w:r>
      <w:r w:rsidR="00497E24">
        <w:t>создается</w:t>
      </w:r>
      <w:r w:rsidR="009F30E6">
        <w:t xml:space="preserve"> </w:t>
      </w:r>
      <w:proofErr w:type="spellStart"/>
      <w:r w:rsidR="00BA6896" w:rsidRPr="00D56BD9">
        <w:rPr>
          <w:color w:val="000000"/>
        </w:rPr>
        <w:t>инновационно</w:t>
      </w:r>
      <w:proofErr w:type="spellEnd"/>
      <w:r w:rsidR="00BA6896" w:rsidRPr="00D56BD9">
        <w:rPr>
          <w:color w:val="000000"/>
        </w:rPr>
        <w:t>-методическ</w:t>
      </w:r>
      <w:r w:rsidR="009F30E6">
        <w:rPr>
          <w:color w:val="000000"/>
        </w:rPr>
        <w:t>ая</w:t>
      </w:r>
      <w:r w:rsidR="00BA6896" w:rsidRPr="00D56BD9">
        <w:rPr>
          <w:color w:val="000000"/>
        </w:rPr>
        <w:t xml:space="preserve"> сет</w:t>
      </w:r>
      <w:r w:rsidR="009F30E6">
        <w:rPr>
          <w:color w:val="000000"/>
        </w:rPr>
        <w:t>ь</w:t>
      </w:r>
      <w:r w:rsidR="00BA6896" w:rsidRPr="00D56BD9">
        <w:rPr>
          <w:color w:val="000000"/>
        </w:rPr>
        <w:t xml:space="preserve"> </w:t>
      </w:r>
      <w:r w:rsidR="00BA6896">
        <w:rPr>
          <w:color w:val="000000"/>
        </w:rPr>
        <w:t xml:space="preserve">образовательных организаций, реализующих </w:t>
      </w:r>
      <w:r w:rsidR="00BA6896" w:rsidRPr="00D56BD9">
        <w:rPr>
          <w:color w:val="000000"/>
        </w:rPr>
        <w:t>образовательны</w:t>
      </w:r>
      <w:r w:rsidR="00BA6896">
        <w:rPr>
          <w:color w:val="000000"/>
        </w:rPr>
        <w:t>е</w:t>
      </w:r>
      <w:r w:rsidR="00BA6896" w:rsidRPr="00D56BD9">
        <w:rPr>
          <w:color w:val="000000"/>
        </w:rPr>
        <w:t xml:space="preserve"> проект</w:t>
      </w:r>
      <w:r w:rsidR="00BA6896">
        <w:rPr>
          <w:color w:val="000000"/>
        </w:rPr>
        <w:t>ы</w:t>
      </w:r>
      <w:r w:rsidR="00BA6896" w:rsidRPr="00D56BD9">
        <w:rPr>
          <w:color w:val="000000"/>
        </w:rPr>
        <w:t xml:space="preserve"> </w:t>
      </w:r>
      <w:r w:rsidR="00BA6896">
        <w:rPr>
          <w:color w:val="000000"/>
        </w:rPr>
        <w:t xml:space="preserve">развития </w:t>
      </w:r>
      <w:proofErr w:type="spellStart"/>
      <w:r w:rsidR="00BA6896" w:rsidRPr="00D56BD9">
        <w:rPr>
          <w:color w:val="000000"/>
        </w:rPr>
        <w:t>soft</w:t>
      </w:r>
      <w:proofErr w:type="spellEnd"/>
      <w:r w:rsidR="00BA6896" w:rsidRPr="00D56BD9">
        <w:rPr>
          <w:color w:val="000000"/>
        </w:rPr>
        <w:t xml:space="preserve"> и </w:t>
      </w:r>
      <w:proofErr w:type="spellStart"/>
      <w:r w:rsidR="00BA6896" w:rsidRPr="00D56BD9">
        <w:rPr>
          <w:color w:val="000000"/>
        </w:rPr>
        <w:t>self</w:t>
      </w:r>
      <w:proofErr w:type="spellEnd"/>
      <w:r w:rsidR="00BA6896" w:rsidRPr="00D56BD9">
        <w:rPr>
          <w:color w:val="000000"/>
        </w:rPr>
        <w:t xml:space="preserve"> </w:t>
      </w:r>
      <w:proofErr w:type="spellStart"/>
      <w:r w:rsidR="00BA6896" w:rsidRPr="00D56BD9">
        <w:rPr>
          <w:color w:val="000000"/>
        </w:rPr>
        <w:t>skills</w:t>
      </w:r>
      <w:proofErr w:type="spellEnd"/>
      <w:r w:rsidR="00BA6896" w:rsidRPr="00D56BD9">
        <w:rPr>
          <w:color w:val="000000"/>
        </w:rPr>
        <w:t xml:space="preserve"> (умений социализации</w:t>
      </w:r>
      <w:r w:rsidR="00EB04A2">
        <w:rPr>
          <w:color w:val="000000"/>
        </w:rPr>
        <w:t>)</w:t>
      </w:r>
      <w:r w:rsidR="00BA6896" w:rsidRPr="00D56BD9">
        <w:rPr>
          <w:color w:val="000000"/>
        </w:rPr>
        <w:t xml:space="preserve"> </w:t>
      </w:r>
      <w:r w:rsidR="00BA6896">
        <w:rPr>
          <w:color w:val="000000"/>
        </w:rPr>
        <w:t>обу</w:t>
      </w:r>
      <w:r w:rsidR="00BA6896" w:rsidRPr="00D56BD9">
        <w:rPr>
          <w:color w:val="000000"/>
        </w:rPr>
        <w:t>чающихся</w:t>
      </w:r>
      <w:r w:rsidR="00A0663C">
        <w:t xml:space="preserve">. </w:t>
      </w:r>
      <w:r w:rsidR="009F30E6">
        <w:t xml:space="preserve">Для ее создания </w:t>
      </w:r>
      <w:r>
        <w:t>ООО «ИТ-Контракт» совместно с ГАУ ДПО «Институт развития образования Пермского края»</w:t>
      </w:r>
      <w:r w:rsidR="009F30E6">
        <w:t xml:space="preserve"> </w:t>
      </w:r>
      <w:r>
        <w:t>запуска</w:t>
      </w:r>
      <w:r w:rsidR="000F2EC3">
        <w:t>е</w:t>
      </w:r>
      <w:r>
        <w:t>т региональный проект «</w:t>
      </w:r>
      <w:r>
        <w:rPr>
          <w:lang w:val="en-US"/>
        </w:rPr>
        <w:t>S</w:t>
      </w:r>
      <w:proofErr w:type="spellStart"/>
      <w:r w:rsidR="0027011A">
        <w:rPr>
          <w:color w:val="000000"/>
        </w:rPr>
        <w:t>oft</w:t>
      </w:r>
      <w:proofErr w:type="spellEnd"/>
      <w:r w:rsidR="0027011A">
        <w:rPr>
          <w:color w:val="000000"/>
        </w:rPr>
        <w:t xml:space="preserve"> – </w:t>
      </w:r>
      <w:r>
        <w:rPr>
          <w:color w:val="000000"/>
          <w:lang w:val="en-US"/>
        </w:rPr>
        <w:t>S</w:t>
      </w:r>
      <w:proofErr w:type="spellStart"/>
      <w:r w:rsidRPr="00D56BD9">
        <w:rPr>
          <w:color w:val="000000"/>
        </w:rPr>
        <w:t>elf</w:t>
      </w:r>
      <w:proofErr w:type="spellEnd"/>
      <w:r w:rsidR="0027011A">
        <w:rPr>
          <w:color w:val="000000"/>
        </w:rPr>
        <w:t xml:space="preserve"> </w:t>
      </w:r>
      <w:r w:rsidRPr="00E71DF6">
        <w:rPr>
          <w:color w:val="000000"/>
        </w:rPr>
        <w:t xml:space="preserve">- </w:t>
      </w:r>
      <w:r>
        <w:rPr>
          <w:color w:val="000000"/>
          <w:lang w:val="en-US"/>
        </w:rPr>
        <w:t>S</w:t>
      </w:r>
      <w:proofErr w:type="spellStart"/>
      <w:r w:rsidRPr="00D56BD9">
        <w:rPr>
          <w:color w:val="000000"/>
        </w:rPr>
        <w:t>kills</w:t>
      </w:r>
      <w:proofErr w:type="spellEnd"/>
      <w:r>
        <w:rPr>
          <w:color w:val="000000"/>
        </w:rPr>
        <w:t>»</w:t>
      </w:r>
      <w:r w:rsidR="00497E24">
        <w:rPr>
          <w:color w:val="000000"/>
        </w:rPr>
        <w:t>.</w:t>
      </w:r>
    </w:p>
    <w:p w:rsidR="00BA6896" w:rsidRDefault="00A0663C" w:rsidP="00EB04A2">
      <w:pPr>
        <w:ind w:firstLine="567"/>
        <w:jc w:val="both"/>
      </w:pPr>
      <w:r>
        <w:t>В рамках проекта предполагается</w:t>
      </w:r>
      <w:r w:rsidR="00497E24">
        <w:t>:</w:t>
      </w:r>
      <w:r>
        <w:t xml:space="preserve"> </w:t>
      </w:r>
    </w:p>
    <w:p w:rsidR="00BA6896" w:rsidRDefault="00EB04A2" w:rsidP="00EB04A2">
      <w:pPr>
        <w:pStyle w:val="a4"/>
        <w:numPr>
          <w:ilvl w:val="0"/>
          <w:numId w:val="3"/>
        </w:numPr>
        <w:ind w:left="0" w:firstLine="567"/>
        <w:jc w:val="both"/>
      </w:pPr>
      <w:r>
        <w:t>организовать деятельность образовательных организаций (школ, учреждений дополнительного образования)</w:t>
      </w:r>
      <w:r w:rsidR="00E71DF6">
        <w:t xml:space="preserve"> или отдельных педагогов</w:t>
      </w:r>
      <w:r>
        <w:t xml:space="preserve"> по проектированию образовательных практик развития у детей и подростков </w:t>
      </w:r>
      <w:r w:rsidR="00E71DF6">
        <w:t xml:space="preserve">«мягких» навыков и умений самоопределения, саморазвития </w:t>
      </w:r>
      <w:r w:rsidR="00497E24">
        <w:t>(Приложение 1);</w:t>
      </w:r>
      <w:r>
        <w:t xml:space="preserve"> </w:t>
      </w:r>
    </w:p>
    <w:p w:rsidR="005426E2" w:rsidRDefault="00E71DF6" w:rsidP="00EB04A2">
      <w:pPr>
        <w:pStyle w:val="a4"/>
        <w:numPr>
          <w:ilvl w:val="0"/>
          <w:numId w:val="3"/>
        </w:numPr>
        <w:ind w:left="0" w:firstLine="567"/>
        <w:jc w:val="both"/>
      </w:pPr>
      <w:r>
        <w:t xml:space="preserve">организовать обучение </w:t>
      </w:r>
      <w:r w:rsidR="00EB04A2">
        <w:t>и стажировку педагогов и руководителей образовательных организаций, методистов, специа</w:t>
      </w:r>
      <w:r w:rsidR="00F62C90">
        <w:t>листов управлений образованием,</w:t>
      </w:r>
      <w:r w:rsidR="00EB04A2">
        <w:t xml:space="preserve"> желающих научиться реализовывать свои проекты и сопровождать проектную деятельность детей и взрослых в парадигме гуманитарного проектирования (</w:t>
      </w:r>
      <w:r w:rsidR="00497E24">
        <w:t>Приложение 2);</w:t>
      </w:r>
      <w:r w:rsidR="00EB04A2">
        <w:t xml:space="preserve"> </w:t>
      </w:r>
    </w:p>
    <w:p w:rsidR="00EB04A2" w:rsidRDefault="005426E2" w:rsidP="00EB04A2">
      <w:pPr>
        <w:pStyle w:val="a4"/>
        <w:numPr>
          <w:ilvl w:val="0"/>
          <w:numId w:val="3"/>
        </w:numPr>
        <w:ind w:left="0" w:firstLine="567"/>
        <w:jc w:val="both"/>
      </w:pPr>
      <w:r>
        <w:t>провести конкурс инновационных образовательных практик, победители которого получат гранты на реализацию образовательных проектов</w:t>
      </w:r>
      <w:r w:rsidR="00497E24">
        <w:t xml:space="preserve"> и </w:t>
      </w:r>
      <w:r w:rsidR="00F62C90">
        <w:t xml:space="preserve">проведение </w:t>
      </w:r>
      <w:r w:rsidR="00497E24">
        <w:t>методически</w:t>
      </w:r>
      <w:r w:rsidR="00F62C90">
        <w:t>х</w:t>
      </w:r>
      <w:r w:rsidR="00497E24">
        <w:t xml:space="preserve"> мероприяти</w:t>
      </w:r>
      <w:r w:rsidR="00F62C90">
        <w:t>й</w:t>
      </w:r>
      <w:r w:rsidR="00497E24">
        <w:t xml:space="preserve"> по трансляции опыта</w:t>
      </w:r>
      <w:r>
        <w:t xml:space="preserve"> (</w:t>
      </w:r>
      <w:r w:rsidR="00497E24">
        <w:t>П</w:t>
      </w:r>
      <w:r>
        <w:t>риложение 3)</w:t>
      </w:r>
      <w:r w:rsidR="00497E24">
        <w:t>.</w:t>
      </w:r>
      <w:r>
        <w:t xml:space="preserve"> </w:t>
      </w:r>
      <w:r w:rsidR="00EB04A2">
        <w:t xml:space="preserve"> </w:t>
      </w:r>
    </w:p>
    <w:p w:rsidR="00F62C90" w:rsidRDefault="00FA6FA5" w:rsidP="00EB04A2">
      <w:pPr>
        <w:ind w:firstLine="567"/>
        <w:jc w:val="both"/>
      </w:pPr>
      <w:r w:rsidRPr="00EB04A2">
        <w:rPr>
          <w:b/>
          <w:i/>
        </w:rPr>
        <w:t>27</w:t>
      </w:r>
      <w:r>
        <w:rPr>
          <w:b/>
          <w:i/>
        </w:rPr>
        <w:t xml:space="preserve"> августа 2021 года с 11:00 до 13:30</w:t>
      </w:r>
      <w:r w:rsidRPr="00EB04A2">
        <w:rPr>
          <w:b/>
          <w:i/>
        </w:rPr>
        <w:t xml:space="preserve"> </w:t>
      </w:r>
      <w:r>
        <w:t xml:space="preserve">на платформе </w:t>
      </w:r>
      <w:r>
        <w:rPr>
          <w:lang w:val="en-US"/>
        </w:rPr>
        <w:t>ZOOM</w:t>
      </w:r>
      <w:r>
        <w:t xml:space="preserve"> </w:t>
      </w:r>
      <w:proofErr w:type="gramStart"/>
      <w:r>
        <w:t xml:space="preserve">состоится  </w:t>
      </w:r>
      <w:r>
        <w:rPr>
          <w:b/>
          <w:i/>
        </w:rPr>
        <w:t>У</w:t>
      </w:r>
      <w:r w:rsidRPr="00EB04A2">
        <w:rPr>
          <w:b/>
          <w:i/>
        </w:rPr>
        <w:t>становочный</w:t>
      </w:r>
      <w:proofErr w:type="gramEnd"/>
      <w:r w:rsidRPr="00EB04A2">
        <w:rPr>
          <w:b/>
          <w:i/>
        </w:rPr>
        <w:t xml:space="preserve"> семинар</w:t>
      </w:r>
      <w:r>
        <w:rPr>
          <w:b/>
          <w:i/>
        </w:rPr>
        <w:t xml:space="preserve">. </w:t>
      </w:r>
      <w:r w:rsidR="00F62C90">
        <w:t>В семинаре могут принять участие: руководители и специалисты муниципальных управлений образованием, методических служб, руководители и педагоги образовательных организаций (школ, учреждений дополнительного образования).</w:t>
      </w:r>
    </w:p>
    <w:p w:rsidR="008D660B" w:rsidRDefault="00EB04A2" w:rsidP="008D660B">
      <w:pPr>
        <w:ind w:right="-290"/>
        <w:jc w:val="both"/>
      </w:pPr>
      <w:r>
        <w:t>Ссылка для регистрации</w:t>
      </w:r>
      <w:r w:rsidR="009F30E6">
        <w:t xml:space="preserve"> участников семинара: </w:t>
      </w:r>
      <w:hyperlink r:id="rId6" w:history="1">
        <w:r w:rsidR="008D660B" w:rsidRPr="009F2FBC">
          <w:rPr>
            <w:rStyle w:val="a3"/>
          </w:rPr>
          <w:t>https://forms.gle/q2whju4mvPUQu7P9A</w:t>
        </w:r>
      </w:hyperlink>
    </w:p>
    <w:p w:rsidR="00497E24" w:rsidRDefault="00EB04A2" w:rsidP="00497E24">
      <w:pPr>
        <w:ind w:firstLine="567"/>
        <w:jc w:val="both"/>
        <w:rPr>
          <w:highlight w:val="yellow"/>
        </w:rPr>
      </w:pPr>
      <w:r>
        <w:lastRenderedPageBreak/>
        <w:t xml:space="preserve">Дата окончания регистрации: </w:t>
      </w:r>
      <w:r w:rsidR="009F30E6">
        <w:t xml:space="preserve">26 августа 2021 года, </w:t>
      </w:r>
      <w:r w:rsidR="00FA6FA5">
        <w:t>14:</w:t>
      </w:r>
      <w:r>
        <w:t>00</w:t>
      </w:r>
      <w:r w:rsidR="009F30E6">
        <w:t>.</w:t>
      </w:r>
      <w:r w:rsidR="00497E24" w:rsidRPr="00497E24">
        <w:rPr>
          <w:highlight w:val="yellow"/>
        </w:rPr>
        <w:t xml:space="preserve"> </w:t>
      </w:r>
    </w:p>
    <w:p w:rsidR="00497E24" w:rsidRDefault="00497E24" w:rsidP="00497E24">
      <w:pPr>
        <w:ind w:firstLine="567"/>
        <w:jc w:val="both"/>
      </w:pPr>
      <w:r w:rsidRPr="00F62C90">
        <w:t>Примерная программа проведения установочного семинара (Приложение 4).</w:t>
      </w:r>
    </w:p>
    <w:p w:rsidR="009F30E6" w:rsidRPr="00EB04A2" w:rsidRDefault="009F30E6" w:rsidP="00EB04A2">
      <w:pPr>
        <w:ind w:firstLine="567"/>
        <w:jc w:val="both"/>
      </w:pPr>
      <w:r>
        <w:t>В</w:t>
      </w:r>
      <w:r w:rsidR="00497E24">
        <w:t xml:space="preserve">се потенциальные участники семинара получат ссылку на мероприятие по адресу электронной почты, указанному при регистрации, в </w:t>
      </w:r>
      <w:r w:rsidR="00FA6FA5">
        <w:t xml:space="preserve">срок до </w:t>
      </w:r>
      <w:proofErr w:type="gramStart"/>
      <w:r w:rsidR="00FA6FA5">
        <w:t>24:</w:t>
      </w:r>
      <w:r>
        <w:t xml:space="preserve">00 </w:t>
      </w:r>
      <w:r w:rsidR="00497E24">
        <w:t xml:space="preserve"> </w:t>
      </w:r>
      <w:r>
        <w:t>26</w:t>
      </w:r>
      <w:proofErr w:type="gramEnd"/>
      <w:r>
        <w:t xml:space="preserve"> августа 2021 года.</w:t>
      </w:r>
    </w:p>
    <w:p w:rsidR="004046A6" w:rsidRDefault="009F30E6" w:rsidP="00EB04A2">
      <w:pPr>
        <w:pStyle w:val="a4"/>
        <w:ind w:left="0" w:firstLine="567"/>
        <w:jc w:val="both"/>
      </w:pPr>
      <w:r>
        <w:t>Куратор проекта, ответственный за п</w:t>
      </w:r>
      <w:r w:rsidR="000F2EC3">
        <w:t>роведение</w:t>
      </w:r>
      <w:r>
        <w:t xml:space="preserve"> установочного семинара - </w:t>
      </w:r>
      <w:r w:rsidR="004046A6">
        <w:t xml:space="preserve">Таизова Ольга Сергеевна, </w:t>
      </w:r>
      <w:proofErr w:type="spellStart"/>
      <w:r w:rsidR="004046A6">
        <w:t>с.н.с</w:t>
      </w:r>
      <w:proofErr w:type="spellEnd"/>
      <w:r w:rsidR="004046A6">
        <w:t xml:space="preserve">. </w:t>
      </w:r>
      <w:proofErr w:type="spellStart"/>
      <w:r w:rsidR="004046A6">
        <w:t>ЦЦиРОС</w:t>
      </w:r>
      <w:proofErr w:type="spellEnd"/>
      <w:r w:rsidR="006764C3">
        <w:t xml:space="preserve"> ГАУ ДПО ИРО ПК (89129840050, </w:t>
      </w:r>
      <w:proofErr w:type="spellStart"/>
      <w:r w:rsidR="006764C3">
        <w:rPr>
          <w:lang w:val="en-US"/>
        </w:rPr>
        <w:t>olserta</w:t>
      </w:r>
      <w:proofErr w:type="spellEnd"/>
      <w:r w:rsidR="006764C3" w:rsidRPr="006764C3">
        <w:t>@</w:t>
      </w:r>
      <w:proofErr w:type="spellStart"/>
      <w:r w:rsidR="006764C3">
        <w:rPr>
          <w:lang w:val="en-US"/>
        </w:rPr>
        <w:t>yandex</w:t>
      </w:r>
      <w:proofErr w:type="spellEnd"/>
      <w:r w:rsidR="006764C3" w:rsidRPr="006764C3">
        <w:t>.</w:t>
      </w:r>
      <w:proofErr w:type="spellStart"/>
      <w:r w:rsidR="006764C3">
        <w:rPr>
          <w:lang w:val="en-US"/>
        </w:rPr>
        <w:t>ru</w:t>
      </w:r>
      <w:proofErr w:type="spellEnd"/>
      <w:r w:rsidR="006764C3" w:rsidRPr="006764C3">
        <w:t>)</w:t>
      </w:r>
      <w:r w:rsidR="006764C3">
        <w:t>.</w:t>
      </w:r>
    </w:p>
    <w:p w:rsidR="00F776C6" w:rsidRDefault="00F776C6" w:rsidP="00813D5E">
      <w:pPr>
        <w:jc w:val="both"/>
      </w:pPr>
    </w:p>
    <w:p w:rsidR="00E71DF6" w:rsidRDefault="00E71DF6" w:rsidP="00813D5E">
      <w:pPr>
        <w:jc w:val="both"/>
      </w:pPr>
    </w:p>
    <w:p w:rsidR="00E71DF6" w:rsidRDefault="00E71DF6" w:rsidP="00813D5E">
      <w:pPr>
        <w:jc w:val="both"/>
      </w:pPr>
    </w:p>
    <w:p w:rsidR="00E71DF6" w:rsidRDefault="00607ED5" w:rsidP="00813D5E">
      <w:pPr>
        <w:jc w:val="both"/>
      </w:pPr>
      <w:r w:rsidRPr="001D623F">
        <w:t xml:space="preserve">Зам. директора </w:t>
      </w:r>
      <w:r w:rsidR="00927766">
        <w:t xml:space="preserve">ГАУ ДПО ИРО ПК </w:t>
      </w:r>
      <w:r w:rsidR="00927766">
        <w:tab/>
      </w:r>
      <w:r w:rsidR="00927766">
        <w:tab/>
      </w:r>
      <w:r w:rsidR="00927766">
        <w:tab/>
      </w:r>
      <w:r w:rsidR="00927766">
        <w:tab/>
      </w:r>
      <w:r w:rsidR="00813D5E">
        <w:t xml:space="preserve">            </w:t>
      </w:r>
      <w:r w:rsidRPr="001D623F">
        <w:tab/>
      </w:r>
      <w:r w:rsidR="006764C3">
        <w:t>А.В. Колобов</w:t>
      </w:r>
    </w:p>
    <w:p w:rsidR="00E71DF6" w:rsidRDefault="00E71DF6">
      <w:r>
        <w:br w:type="page"/>
      </w:r>
    </w:p>
    <w:p w:rsidR="00E71DF6" w:rsidRPr="00E71DF6" w:rsidRDefault="00E71DF6" w:rsidP="004015A3">
      <w:pPr>
        <w:ind w:left="-1134" w:firstLine="567"/>
        <w:jc w:val="right"/>
        <w:rPr>
          <w:i/>
        </w:rPr>
      </w:pPr>
      <w:r w:rsidRPr="00E71DF6">
        <w:rPr>
          <w:i/>
        </w:rPr>
        <w:lastRenderedPageBreak/>
        <w:t>Приложение 1</w:t>
      </w:r>
    </w:p>
    <w:p w:rsidR="008C1796" w:rsidRPr="0097627E" w:rsidRDefault="008C1796" w:rsidP="002206BF">
      <w:pPr>
        <w:ind w:left="-1134" w:firstLine="567"/>
        <w:jc w:val="center"/>
        <w:rPr>
          <w:b/>
        </w:rPr>
      </w:pPr>
      <w:r w:rsidRPr="0097627E">
        <w:rPr>
          <w:b/>
        </w:rPr>
        <w:t>УЧАСТНИКИ СЕТИ «</w:t>
      </w:r>
      <w:r w:rsidRPr="0097627E">
        <w:rPr>
          <w:b/>
          <w:lang w:val="en-US"/>
        </w:rPr>
        <w:t>S</w:t>
      </w:r>
      <w:r w:rsidRPr="0097627E">
        <w:rPr>
          <w:b/>
          <w:color w:val="000000"/>
          <w:lang w:val="en-US"/>
        </w:rPr>
        <w:t>oft</w:t>
      </w:r>
      <w:r w:rsidRPr="0097627E">
        <w:rPr>
          <w:b/>
          <w:color w:val="000000"/>
        </w:rPr>
        <w:t xml:space="preserve"> –</w:t>
      </w:r>
      <w:r w:rsidRPr="0097627E">
        <w:rPr>
          <w:b/>
          <w:color w:val="000000"/>
          <w:lang w:val="en-US"/>
        </w:rPr>
        <w:t>Self</w:t>
      </w:r>
      <w:r w:rsidRPr="0097627E">
        <w:rPr>
          <w:b/>
          <w:color w:val="000000"/>
        </w:rPr>
        <w:t xml:space="preserve">- </w:t>
      </w:r>
      <w:r w:rsidRPr="0097627E">
        <w:rPr>
          <w:b/>
          <w:color w:val="000000"/>
          <w:lang w:val="en-US"/>
        </w:rPr>
        <w:t>Skills</w:t>
      </w:r>
      <w:r w:rsidRPr="0097627E">
        <w:rPr>
          <w:b/>
          <w:color w:val="000000"/>
        </w:rPr>
        <w:t>»</w:t>
      </w:r>
    </w:p>
    <w:p w:rsidR="008C1796" w:rsidRPr="0097627E" w:rsidRDefault="008C1796" w:rsidP="004015A3">
      <w:pPr>
        <w:ind w:left="-1134" w:firstLine="567"/>
      </w:pPr>
    </w:p>
    <w:p w:rsidR="008C1796" w:rsidRPr="0097627E" w:rsidRDefault="008C1796" w:rsidP="004015A3">
      <w:pPr>
        <w:ind w:left="-1134" w:right="-290" w:firstLine="567"/>
        <w:rPr>
          <w:b/>
          <w:color w:val="000000"/>
        </w:rPr>
      </w:pPr>
      <w:r w:rsidRPr="0097627E">
        <w:rPr>
          <w:b/>
        </w:rPr>
        <w:t xml:space="preserve">Кто может стать участником </w:t>
      </w:r>
      <w:proofErr w:type="spellStart"/>
      <w:r w:rsidRPr="0097627E">
        <w:rPr>
          <w:b/>
        </w:rPr>
        <w:t>инновационно</w:t>
      </w:r>
      <w:proofErr w:type="spellEnd"/>
      <w:r w:rsidRPr="0097627E">
        <w:rPr>
          <w:b/>
        </w:rPr>
        <w:t xml:space="preserve">-методической сети </w:t>
      </w:r>
      <w:r w:rsidRPr="0097627E">
        <w:rPr>
          <w:b/>
          <w:lang w:val="en-US"/>
        </w:rPr>
        <w:t>SSS</w:t>
      </w:r>
      <w:r w:rsidRPr="0097627E">
        <w:rPr>
          <w:b/>
        </w:rPr>
        <w:t xml:space="preserve"> (</w:t>
      </w:r>
      <w:proofErr w:type="spellStart"/>
      <w:r w:rsidRPr="0097627E">
        <w:rPr>
          <w:b/>
          <w:color w:val="000000"/>
        </w:rPr>
        <w:t>soft</w:t>
      </w:r>
      <w:proofErr w:type="spellEnd"/>
      <w:r w:rsidRPr="0097627E">
        <w:rPr>
          <w:b/>
          <w:color w:val="000000"/>
        </w:rPr>
        <w:t xml:space="preserve"> и </w:t>
      </w:r>
      <w:proofErr w:type="spellStart"/>
      <w:r w:rsidRPr="0097627E">
        <w:rPr>
          <w:b/>
          <w:color w:val="000000"/>
        </w:rPr>
        <w:t>self</w:t>
      </w:r>
      <w:proofErr w:type="spellEnd"/>
      <w:r w:rsidRPr="0097627E">
        <w:rPr>
          <w:b/>
          <w:color w:val="000000"/>
        </w:rPr>
        <w:t xml:space="preserve"> </w:t>
      </w:r>
      <w:proofErr w:type="spellStart"/>
      <w:r w:rsidRPr="0097627E">
        <w:rPr>
          <w:b/>
          <w:color w:val="000000"/>
        </w:rPr>
        <w:t>skills</w:t>
      </w:r>
      <w:proofErr w:type="spellEnd"/>
      <w:r w:rsidRPr="0097627E">
        <w:rPr>
          <w:b/>
          <w:color w:val="000000"/>
        </w:rPr>
        <w:t>)?</w:t>
      </w:r>
    </w:p>
    <w:p w:rsidR="008C1796" w:rsidRDefault="008C1796" w:rsidP="004015A3">
      <w:pPr>
        <w:ind w:left="-1134" w:right="-290" w:firstLine="567"/>
        <w:jc w:val="both"/>
        <w:rPr>
          <w:color w:val="000000"/>
        </w:rPr>
      </w:pPr>
      <w:r w:rsidRPr="0097627E">
        <w:rPr>
          <w:color w:val="000000"/>
        </w:rPr>
        <w:t>Участниками сети могут стать как отдельные образовательные организации, так и отдельные педагоги</w:t>
      </w:r>
      <w:r w:rsidR="0097627E">
        <w:rPr>
          <w:color w:val="000000"/>
        </w:rPr>
        <w:t xml:space="preserve"> (по согласованию с администрацией образовательной организации)</w:t>
      </w:r>
      <w:r w:rsidRPr="0097627E">
        <w:rPr>
          <w:color w:val="000000"/>
        </w:rPr>
        <w:t>. Для участия в сети образовательная организация подает заявку и кратко описывает проектный замысел, который планирует реализовать. На основании заявки происходит отбор участников. Основания для отбора – адекватность содержания проекта тематике сети, характер проектных работ, опыт проектной деятельности.</w:t>
      </w:r>
    </w:p>
    <w:p w:rsidR="0097627E" w:rsidRPr="0097627E" w:rsidRDefault="0097627E" w:rsidP="004015A3">
      <w:pPr>
        <w:ind w:left="-1134" w:right="-290" w:firstLine="567"/>
        <w:jc w:val="both"/>
        <w:rPr>
          <w:color w:val="000000"/>
        </w:rPr>
      </w:pPr>
      <w:r>
        <w:rPr>
          <w:color w:val="000000"/>
        </w:rPr>
        <w:t xml:space="preserve">В случае, если муниципальная методическая служба или управление </w:t>
      </w:r>
      <w:proofErr w:type="gramStart"/>
      <w:r>
        <w:rPr>
          <w:color w:val="000000"/>
        </w:rPr>
        <w:t>образованием  планируют</w:t>
      </w:r>
      <w:proofErr w:type="gramEnd"/>
      <w:r>
        <w:rPr>
          <w:color w:val="000000"/>
        </w:rPr>
        <w:t xml:space="preserve"> свое участие в деятельности сети, организаторами сети проводится проектный семинар, в рамках которого разрабатываются функции и регламенты взаимодействия между организаторами сети, муниципальными структурами и образовательными организациями данного муниципалитета. </w:t>
      </w:r>
    </w:p>
    <w:p w:rsidR="008C1796" w:rsidRPr="0097627E" w:rsidRDefault="008C1796" w:rsidP="004015A3">
      <w:pPr>
        <w:ind w:left="-1134" w:right="-290" w:firstLine="567"/>
        <w:jc w:val="both"/>
        <w:rPr>
          <w:color w:val="000000"/>
        </w:rPr>
      </w:pPr>
      <w:r w:rsidRPr="0097627E">
        <w:rPr>
          <w:color w:val="000000"/>
        </w:rPr>
        <w:t>Деятельность сети регламентируется нормативными документами (Положение или иной документ), договорами</w:t>
      </w:r>
      <w:r w:rsidR="0097627E">
        <w:rPr>
          <w:color w:val="000000"/>
        </w:rPr>
        <w:t>/соглашениями</w:t>
      </w:r>
      <w:r w:rsidRPr="0097627E">
        <w:rPr>
          <w:color w:val="000000"/>
        </w:rPr>
        <w:t xml:space="preserve"> между участниками и организаторами деятельности сети.</w:t>
      </w:r>
    </w:p>
    <w:p w:rsidR="008C1796" w:rsidRPr="0097627E" w:rsidRDefault="008C1796" w:rsidP="004015A3">
      <w:pPr>
        <w:ind w:left="-1134" w:right="-290" w:firstLine="567"/>
        <w:rPr>
          <w:color w:val="000000"/>
        </w:rPr>
      </w:pPr>
    </w:p>
    <w:p w:rsidR="008C1796" w:rsidRPr="0097627E" w:rsidRDefault="008C1796" w:rsidP="004015A3">
      <w:pPr>
        <w:ind w:left="-1134" w:right="-290" w:firstLine="567"/>
        <w:rPr>
          <w:b/>
        </w:rPr>
      </w:pPr>
      <w:r w:rsidRPr="0097627E">
        <w:rPr>
          <w:b/>
        </w:rPr>
        <w:t xml:space="preserve">Что должны делать участники сети </w:t>
      </w:r>
      <w:r w:rsidRPr="0097627E">
        <w:rPr>
          <w:b/>
          <w:lang w:val="en-US"/>
        </w:rPr>
        <w:t>SSS</w:t>
      </w:r>
      <w:r w:rsidRPr="0097627E">
        <w:rPr>
          <w:b/>
        </w:rPr>
        <w:t>?</w:t>
      </w:r>
    </w:p>
    <w:p w:rsidR="00715A9E" w:rsidRDefault="008C1796" w:rsidP="004015A3">
      <w:pPr>
        <w:ind w:left="-1134" w:right="-290" w:firstLine="567"/>
        <w:jc w:val="both"/>
      </w:pPr>
      <w:r w:rsidRPr="0097627E">
        <w:t xml:space="preserve">Основное содержание деятельности участников сети – разработка, реализация, рефлексия и представление результатов своих проектов. </w:t>
      </w:r>
      <w:r w:rsidR="00715A9E">
        <w:t>Содержательная рамка проектов – так называемые «мягкие навыки», а также способности к рефлексии, саморазвитию (</w:t>
      </w:r>
      <w:proofErr w:type="spellStart"/>
      <w:r w:rsidR="00715A9E" w:rsidRPr="00715A9E">
        <w:t>soft</w:t>
      </w:r>
      <w:proofErr w:type="spellEnd"/>
      <w:r w:rsidR="00715A9E" w:rsidRPr="00715A9E">
        <w:t xml:space="preserve"> и </w:t>
      </w:r>
      <w:proofErr w:type="spellStart"/>
      <w:r w:rsidR="00715A9E" w:rsidRPr="00715A9E">
        <w:t>self</w:t>
      </w:r>
      <w:proofErr w:type="spellEnd"/>
      <w:r w:rsidR="00715A9E" w:rsidRPr="00715A9E">
        <w:t xml:space="preserve"> </w:t>
      </w:r>
      <w:proofErr w:type="spellStart"/>
      <w:r w:rsidR="00715A9E" w:rsidRPr="00715A9E">
        <w:t>skills</w:t>
      </w:r>
      <w:proofErr w:type="spellEnd"/>
      <w:r w:rsidR="00715A9E" w:rsidRPr="00715A9E">
        <w:t>)</w:t>
      </w:r>
      <w:r w:rsidR="00715A9E">
        <w:t xml:space="preserve">. </w:t>
      </w:r>
      <w:r w:rsidRPr="0097627E">
        <w:t>Масштабы проектов зависят от желания и потенциала участников. Все замыслы проектов обсуждаются</w:t>
      </w:r>
      <w:r w:rsidR="00715A9E">
        <w:t>. Р</w:t>
      </w:r>
      <w:r w:rsidRPr="0097627E">
        <w:t>еализация проектов сопровождается консультациями (при необходимости)</w:t>
      </w:r>
      <w:r w:rsidR="00715A9E">
        <w:t>. Р</w:t>
      </w:r>
      <w:r w:rsidRPr="0097627E">
        <w:t>езультаты проект</w:t>
      </w:r>
      <w:r w:rsidR="00715A9E">
        <w:t>ов</w:t>
      </w:r>
      <w:r w:rsidRPr="0097627E">
        <w:t xml:space="preserve"> также проходят обсуждение. Приветствуются сетевые проекты, любая иная совместность участников сети. </w:t>
      </w:r>
      <w:r w:rsidR="00715A9E" w:rsidRPr="0097627E">
        <w:t>Для поддержки участников проводятся теоретические и практические обучающие семинары, рефлексивно-проектные сессии.</w:t>
      </w:r>
    </w:p>
    <w:p w:rsidR="008C1796" w:rsidRPr="0097627E" w:rsidRDefault="008C1796" w:rsidP="004015A3">
      <w:pPr>
        <w:ind w:left="-1134" w:right="-290" w:firstLine="567"/>
        <w:jc w:val="both"/>
      </w:pPr>
      <w:r w:rsidRPr="0097627E">
        <w:t xml:space="preserve">Участники сети, реализовавшие проект, </w:t>
      </w:r>
      <w:r w:rsidR="004015A3">
        <w:t xml:space="preserve">транслируют свой </w:t>
      </w:r>
      <w:r w:rsidRPr="0097627E">
        <w:t xml:space="preserve">опыт своим коллегам в муниципалитете. </w:t>
      </w:r>
    </w:p>
    <w:p w:rsidR="008C1796" w:rsidRPr="0097627E" w:rsidRDefault="008C1796" w:rsidP="004015A3">
      <w:pPr>
        <w:ind w:left="-1134" w:right="-290" w:firstLine="567"/>
      </w:pPr>
    </w:p>
    <w:p w:rsidR="008C1796" w:rsidRPr="0097627E" w:rsidRDefault="008C1796" w:rsidP="004015A3">
      <w:pPr>
        <w:ind w:left="-1134" w:right="-290" w:firstLine="567"/>
        <w:rPr>
          <w:b/>
        </w:rPr>
      </w:pPr>
      <w:r w:rsidRPr="0097627E">
        <w:rPr>
          <w:b/>
        </w:rPr>
        <w:t xml:space="preserve">Что получают участники сети </w:t>
      </w:r>
      <w:r w:rsidRPr="0097627E">
        <w:rPr>
          <w:b/>
          <w:lang w:val="en-US"/>
        </w:rPr>
        <w:t>SSS</w:t>
      </w:r>
      <w:r w:rsidRPr="0097627E">
        <w:rPr>
          <w:b/>
        </w:rPr>
        <w:t xml:space="preserve">?  </w:t>
      </w:r>
    </w:p>
    <w:p w:rsidR="008C1796" w:rsidRPr="0097627E" w:rsidRDefault="008C1796" w:rsidP="004015A3">
      <w:pPr>
        <w:pStyle w:val="a4"/>
        <w:numPr>
          <w:ilvl w:val="0"/>
          <w:numId w:val="4"/>
        </w:numPr>
        <w:ind w:left="-1134" w:right="-290" w:firstLine="567"/>
        <w:jc w:val="both"/>
      </w:pPr>
      <w:r w:rsidRPr="0097627E">
        <w:t xml:space="preserve">опыт проектирования и реализации образовательных практик, </w:t>
      </w:r>
    </w:p>
    <w:p w:rsidR="008C1796" w:rsidRPr="0097627E" w:rsidRDefault="008C1796" w:rsidP="004015A3">
      <w:pPr>
        <w:pStyle w:val="a4"/>
        <w:numPr>
          <w:ilvl w:val="0"/>
          <w:numId w:val="4"/>
        </w:numPr>
        <w:ind w:left="-1134" w:right="-290" w:firstLine="567"/>
        <w:jc w:val="both"/>
      </w:pPr>
      <w:r w:rsidRPr="0097627E">
        <w:t xml:space="preserve">представления о проектировании в образовании, «мягких» навыках, о том, как эти навыки формируются (развиваются) у детей и подростков,  </w:t>
      </w:r>
    </w:p>
    <w:p w:rsidR="008C1796" w:rsidRPr="004015A3" w:rsidRDefault="008C1796" w:rsidP="004015A3">
      <w:pPr>
        <w:pStyle w:val="a4"/>
        <w:numPr>
          <w:ilvl w:val="0"/>
          <w:numId w:val="4"/>
        </w:numPr>
        <w:ind w:left="-1134" w:right="-290" w:firstLine="567"/>
        <w:jc w:val="both"/>
      </w:pPr>
      <w:r w:rsidRPr="004015A3">
        <w:t>горизонтальные связи со своими коллегами, в том числе из других муниципалитетов,</w:t>
      </w:r>
    </w:p>
    <w:p w:rsidR="008C1796" w:rsidRPr="004015A3" w:rsidRDefault="008C1796" w:rsidP="004015A3">
      <w:pPr>
        <w:pStyle w:val="a4"/>
        <w:numPr>
          <w:ilvl w:val="0"/>
          <w:numId w:val="4"/>
        </w:numPr>
        <w:ind w:left="-1134" w:right="-290" w:firstLine="567"/>
        <w:jc w:val="both"/>
      </w:pPr>
      <w:r w:rsidRPr="004015A3">
        <w:t>авторитет среди коллег, профессиональную оценку своей деятельности,</w:t>
      </w:r>
      <w:r w:rsidR="004015A3">
        <w:t xml:space="preserve"> профессиональную поддержку,</w:t>
      </w:r>
    </w:p>
    <w:p w:rsidR="008C1796" w:rsidRPr="0097627E" w:rsidRDefault="008C1796" w:rsidP="004015A3">
      <w:pPr>
        <w:pStyle w:val="a4"/>
        <w:numPr>
          <w:ilvl w:val="0"/>
          <w:numId w:val="4"/>
        </w:numPr>
        <w:ind w:left="-1134" w:right="-290" w:firstLine="567"/>
        <w:jc w:val="both"/>
      </w:pPr>
      <w:r w:rsidRPr="0097627E">
        <w:t xml:space="preserve">появление новых практик в образовательной программе </w:t>
      </w:r>
      <w:r w:rsidR="004015A3">
        <w:t>образовательной организации</w:t>
      </w:r>
      <w:r w:rsidRPr="0097627E">
        <w:t>,</w:t>
      </w:r>
    </w:p>
    <w:p w:rsidR="008C1796" w:rsidRPr="0097627E" w:rsidRDefault="008C1796" w:rsidP="004015A3">
      <w:pPr>
        <w:pStyle w:val="a4"/>
        <w:numPr>
          <w:ilvl w:val="0"/>
          <w:numId w:val="4"/>
        </w:numPr>
        <w:ind w:left="-1134" w:right="-290" w:firstLine="567"/>
        <w:jc w:val="both"/>
      </w:pPr>
      <w:r w:rsidRPr="0097627E">
        <w:t>возможность «подсмотреть» интересные идеи у других участников сети.</w:t>
      </w:r>
    </w:p>
    <w:p w:rsidR="008C1796" w:rsidRPr="0097627E" w:rsidRDefault="008C1796" w:rsidP="004015A3">
      <w:pPr>
        <w:ind w:left="-1134" w:right="-290" w:firstLine="567"/>
        <w:jc w:val="right"/>
        <w:rPr>
          <w:i/>
        </w:rPr>
      </w:pPr>
    </w:p>
    <w:p w:rsidR="008C1796" w:rsidRPr="0097627E" w:rsidRDefault="008C1796" w:rsidP="004015A3">
      <w:pPr>
        <w:pStyle w:val="a4"/>
        <w:ind w:left="-1134" w:right="-290" w:firstLine="567"/>
        <w:jc w:val="both"/>
      </w:pPr>
      <w:r w:rsidRPr="004015A3">
        <w:rPr>
          <w:b/>
        </w:rPr>
        <w:t>Научны</w:t>
      </w:r>
      <w:r w:rsidR="004015A3" w:rsidRPr="004015A3">
        <w:rPr>
          <w:b/>
        </w:rPr>
        <w:t>е</w:t>
      </w:r>
      <w:r w:rsidRPr="004015A3">
        <w:rPr>
          <w:b/>
        </w:rPr>
        <w:t xml:space="preserve"> руководител</w:t>
      </w:r>
      <w:r w:rsidR="004015A3" w:rsidRPr="004015A3">
        <w:rPr>
          <w:b/>
        </w:rPr>
        <w:t>и</w:t>
      </w:r>
      <w:r w:rsidRPr="0097627E">
        <w:t xml:space="preserve">: </w:t>
      </w:r>
      <w:r w:rsidR="004015A3">
        <w:t xml:space="preserve">Краснов Сергей Иванович, </w:t>
      </w:r>
      <w:proofErr w:type="spellStart"/>
      <w:r w:rsidR="004015A3">
        <w:t>к.п.н</w:t>
      </w:r>
      <w:proofErr w:type="spellEnd"/>
      <w:r w:rsidR="004015A3">
        <w:t xml:space="preserve">. ст. </w:t>
      </w:r>
      <w:proofErr w:type="spellStart"/>
      <w:r w:rsidR="004015A3">
        <w:t>н.с</w:t>
      </w:r>
      <w:proofErr w:type="spellEnd"/>
      <w:r w:rsidR="004015A3">
        <w:t>.</w:t>
      </w:r>
      <w:r w:rsidR="004015A3" w:rsidRPr="004015A3">
        <w:t xml:space="preserve"> НОЦ ДПО «Институт стратегии развития образования РАО», г. Москва, </w:t>
      </w:r>
      <w:r w:rsidRPr="0097627E">
        <w:t xml:space="preserve">Таизова Ольга Сергеевна, </w:t>
      </w:r>
      <w:proofErr w:type="spellStart"/>
      <w:r w:rsidRPr="0097627E">
        <w:t>с.н.с</w:t>
      </w:r>
      <w:proofErr w:type="spellEnd"/>
      <w:r w:rsidRPr="0097627E">
        <w:t xml:space="preserve">. </w:t>
      </w:r>
      <w:proofErr w:type="spellStart"/>
      <w:r w:rsidRPr="0097627E">
        <w:t>ЦЦиРОС</w:t>
      </w:r>
      <w:proofErr w:type="spellEnd"/>
      <w:r w:rsidRPr="0097627E">
        <w:t xml:space="preserve"> ГАУ ДПО «ИРО ПК» (89129840050, </w:t>
      </w:r>
      <w:proofErr w:type="spellStart"/>
      <w:r w:rsidRPr="0097627E">
        <w:rPr>
          <w:lang w:val="en-US"/>
        </w:rPr>
        <w:t>olserta</w:t>
      </w:r>
      <w:proofErr w:type="spellEnd"/>
      <w:r w:rsidRPr="0097627E">
        <w:t>@</w:t>
      </w:r>
      <w:proofErr w:type="spellStart"/>
      <w:r w:rsidRPr="0097627E">
        <w:rPr>
          <w:lang w:val="en-US"/>
        </w:rPr>
        <w:t>yandex</w:t>
      </w:r>
      <w:proofErr w:type="spellEnd"/>
      <w:r w:rsidRPr="0097627E">
        <w:t>.</w:t>
      </w:r>
      <w:proofErr w:type="spellStart"/>
      <w:r w:rsidRPr="0097627E">
        <w:rPr>
          <w:lang w:val="en-US"/>
        </w:rPr>
        <w:t>ru</w:t>
      </w:r>
      <w:proofErr w:type="spellEnd"/>
      <w:r w:rsidRPr="0097627E">
        <w:t>).</w:t>
      </w:r>
    </w:p>
    <w:p w:rsidR="004015A3" w:rsidRDefault="008C1796" w:rsidP="004015A3">
      <w:pPr>
        <w:pStyle w:val="a4"/>
        <w:ind w:left="-1134" w:right="-290" w:firstLine="567"/>
        <w:jc w:val="both"/>
      </w:pPr>
      <w:r w:rsidRPr="004015A3">
        <w:rPr>
          <w:b/>
        </w:rPr>
        <w:t>Куратор</w:t>
      </w:r>
      <w:r w:rsidR="004015A3" w:rsidRPr="004015A3">
        <w:rPr>
          <w:b/>
        </w:rPr>
        <w:t>ы сети</w:t>
      </w:r>
      <w:r w:rsidR="004015A3">
        <w:t>:</w:t>
      </w:r>
    </w:p>
    <w:p w:rsidR="008C1796" w:rsidRPr="0097627E" w:rsidRDefault="004015A3" w:rsidP="004015A3">
      <w:pPr>
        <w:pStyle w:val="a4"/>
        <w:ind w:left="-1134" w:right="-290" w:firstLine="567"/>
        <w:jc w:val="both"/>
      </w:pPr>
      <w:r>
        <w:t>для</w:t>
      </w:r>
      <w:r w:rsidR="008C1796" w:rsidRPr="0097627E">
        <w:t xml:space="preserve"> образовательных </w:t>
      </w:r>
      <w:r>
        <w:t>организаций</w:t>
      </w:r>
      <w:r w:rsidR="008C1796" w:rsidRPr="0097627E">
        <w:t xml:space="preserve"> Пермского края: </w:t>
      </w:r>
      <w:proofErr w:type="spellStart"/>
      <w:r w:rsidR="008C1796" w:rsidRPr="0097627E">
        <w:t>Лашова</w:t>
      </w:r>
      <w:proofErr w:type="spellEnd"/>
      <w:r w:rsidR="008C1796" w:rsidRPr="0097627E">
        <w:t xml:space="preserve"> Валентина Афанасьевна, </w:t>
      </w:r>
      <w:proofErr w:type="spellStart"/>
      <w:r w:rsidR="008C1796" w:rsidRPr="0097627E">
        <w:t>н</w:t>
      </w:r>
      <w:r>
        <w:t>.</w:t>
      </w:r>
      <w:r w:rsidR="008C1796" w:rsidRPr="0097627E">
        <w:t>с</w:t>
      </w:r>
      <w:proofErr w:type="spellEnd"/>
      <w:r>
        <w:t>.</w:t>
      </w:r>
      <w:r w:rsidR="008C1796" w:rsidRPr="0097627E">
        <w:t xml:space="preserve"> </w:t>
      </w:r>
      <w:proofErr w:type="spellStart"/>
      <w:r w:rsidR="008C1796" w:rsidRPr="0097627E">
        <w:t>ЦЦиРОС</w:t>
      </w:r>
      <w:proofErr w:type="spellEnd"/>
      <w:r w:rsidR="008C1796" w:rsidRPr="0097627E">
        <w:t xml:space="preserve"> ГАУ ДПО «ИРО ПК» (8 902 638 19 14, </w:t>
      </w:r>
      <w:proofErr w:type="spellStart"/>
      <w:r w:rsidR="008C1796" w:rsidRPr="0097627E">
        <w:rPr>
          <w:lang w:val="en-US"/>
        </w:rPr>
        <w:t>vlashova</w:t>
      </w:r>
      <w:proofErr w:type="spellEnd"/>
      <w:r w:rsidR="008C1796" w:rsidRPr="0097627E">
        <w:t>@</w:t>
      </w:r>
      <w:proofErr w:type="spellStart"/>
      <w:r w:rsidR="008C1796" w:rsidRPr="0097627E">
        <w:rPr>
          <w:lang w:val="en-US"/>
        </w:rPr>
        <w:t>yandex</w:t>
      </w:r>
      <w:proofErr w:type="spellEnd"/>
      <w:r w:rsidR="008C1796" w:rsidRPr="0097627E">
        <w:t>.</w:t>
      </w:r>
      <w:proofErr w:type="spellStart"/>
      <w:r w:rsidR="008C1796" w:rsidRPr="0097627E">
        <w:rPr>
          <w:lang w:val="en-US"/>
        </w:rPr>
        <w:t>ru</w:t>
      </w:r>
      <w:proofErr w:type="spellEnd"/>
      <w:r w:rsidR="008C1796" w:rsidRPr="0097627E">
        <w:t>)</w:t>
      </w:r>
    </w:p>
    <w:p w:rsidR="008C1796" w:rsidRPr="0097627E" w:rsidRDefault="004015A3" w:rsidP="004015A3">
      <w:pPr>
        <w:pStyle w:val="a4"/>
        <w:ind w:left="-1134" w:right="-290" w:firstLine="567"/>
        <w:jc w:val="both"/>
      </w:pPr>
      <w:r>
        <w:t xml:space="preserve">для образовательных организаций </w:t>
      </w:r>
      <w:r w:rsidR="008C1796" w:rsidRPr="0097627E">
        <w:t xml:space="preserve">г. Перми: </w:t>
      </w:r>
      <w:proofErr w:type="spellStart"/>
      <w:r w:rsidR="008C1796" w:rsidRPr="0097627E">
        <w:t>Беляевских</w:t>
      </w:r>
      <w:proofErr w:type="spellEnd"/>
      <w:r w:rsidR="008C1796" w:rsidRPr="0097627E">
        <w:t xml:space="preserve"> Юлия Сергеевна, гл</w:t>
      </w:r>
      <w:r>
        <w:t>.</w:t>
      </w:r>
      <w:r w:rsidR="008C1796" w:rsidRPr="0097627E">
        <w:t xml:space="preserve"> спец</w:t>
      </w:r>
      <w:r>
        <w:t>иалист</w:t>
      </w:r>
      <w:r w:rsidR="008C1796" w:rsidRPr="0097627E">
        <w:t xml:space="preserve"> отдела сопровождения аттестационных процедур ГАУ ДПО «ИРО ПК» (</w:t>
      </w:r>
      <w:r w:rsidR="008D660B">
        <w:t>8(342)236-81-</w:t>
      </w:r>
      <w:proofErr w:type="gramStart"/>
      <w:r w:rsidR="008D660B">
        <w:t xml:space="preserve">44 </w:t>
      </w:r>
      <w:r w:rsidR="008C1796" w:rsidRPr="0097627E">
        <w:t xml:space="preserve"> </w:t>
      </w:r>
      <w:proofErr w:type="spellStart"/>
      <w:r w:rsidR="008C1796" w:rsidRPr="0097627E">
        <w:rPr>
          <w:lang w:val="en-US"/>
        </w:rPr>
        <w:t>bjs</w:t>
      </w:r>
      <w:proofErr w:type="spellEnd"/>
      <w:r w:rsidR="008C1796" w:rsidRPr="0097627E">
        <w:t>-</w:t>
      </w:r>
      <w:proofErr w:type="spellStart"/>
      <w:r w:rsidR="008C1796" w:rsidRPr="0097627E">
        <w:rPr>
          <w:lang w:val="en-US"/>
        </w:rPr>
        <w:t>osap</w:t>
      </w:r>
      <w:proofErr w:type="spellEnd"/>
      <w:r w:rsidR="008C1796" w:rsidRPr="0097627E">
        <w:t>@</w:t>
      </w:r>
      <w:proofErr w:type="spellStart"/>
      <w:r w:rsidR="008C1796" w:rsidRPr="0097627E">
        <w:rPr>
          <w:lang w:val="en-US"/>
        </w:rPr>
        <w:t>iro</w:t>
      </w:r>
      <w:proofErr w:type="spellEnd"/>
      <w:r w:rsidR="008C1796" w:rsidRPr="0097627E">
        <w:t>.</w:t>
      </w:r>
      <w:r w:rsidR="008C1796" w:rsidRPr="0097627E">
        <w:rPr>
          <w:lang w:val="en-US"/>
        </w:rPr>
        <w:t>perm</w:t>
      </w:r>
      <w:r w:rsidR="008C1796" w:rsidRPr="0097627E">
        <w:t>.</w:t>
      </w:r>
      <w:proofErr w:type="spellStart"/>
      <w:r w:rsidR="008C1796" w:rsidRPr="0097627E">
        <w:rPr>
          <w:lang w:val="en-US"/>
        </w:rPr>
        <w:t>ru</w:t>
      </w:r>
      <w:proofErr w:type="spellEnd"/>
      <w:proofErr w:type="gramEnd"/>
      <w:r w:rsidR="008C1796" w:rsidRPr="0097627E">
        <w:t>)</w:t>
      </w:r>
    </w:p>
    <w:p w:rsidR="008C1796" w:rsidRPr="0097627E" w:rsidRDefault="008C1796" w:rsidP="004015A3">
      <w:pPr>
        <w:pStyle w:val="a4"/>
        <w:ind w:left="-1134" w:right="-290" w:firstLine="567"/>
        <w:jc w:val="both"/>
      </w:pPr>
    </w:p>
    <w:p w:rsidR="00E71DF6" w:rsidRDefault="008C1796" w:rsidP="004015A3">
      <w:pPr>
        <w:pStyle w:val="a4"/>
        <w:ind w:left="-1134" w:right="-290" w:firstLine="567"/>
        <w:jc w:val="both"/>
      </w:pPr>
      <w:r w:rsidRPr="004015A3">
        <w:rPr>
          <w:b/>
        </w:rPr>
        <w:t>Прием заявок</w:t>
      </w:r>
      <w:r w:rsidRPr="004015A3">
        <w:t xml:space="preserve"> на участие в деятельности сети до 1</w:t>
      </w:r>
      <w:r w:rsidR="004015A3" w:rsidRPr="004015A3">
        <w:t>3</w:t>
      </w:r>
      <w:r w:rsidRPr="004015A3">
        <w:t xml:space="preserve"> сентября 2021 г. </w:t>
      </w:r>
      <w:r w:rsidR="002206BF">
        <w:t xml:space="preserve">на эл. адреса кураторов сети </w:t>
      </w:r>
      <w:r w:rsidRPr="004015A3">
        <w:t>(форма заявки будет направлена дополнительно).</w:t>
      </w:r>
    </w:p>
    <w:p w:rsidR="004015A3" w:rsidRPr="0097627E" w:rsidRDefault="004015A3" w:rsidP="004015A3">
      <w:pPr>
        <w:pStyle w:val="a4"/>
        <w:ind w:left="-1134" w:right="-290" w:firstLine="567"/>
        <w:jc w:val="both"/>
        <w:rPr>
          <w:b/>
        </w:rPr>
      </w:pPr>
      <w:r w:rsidRPr="0097627E">
        <w:rPr>
          <w:b/>
        </w:rPr>
        <w:t xml:space="preserve">Подробная информация </w:t>
      </w:r>
      <w:r w:rsidRPr="004015A3">
        <w:t>о</w:t>
      </w:r>
      <w:r>
        <w:rPr>
          <w:b/>
        </w:rPr>
        <w:t xml:space="preserve"> </w:t>
      </w:r>
      <w:r w:rsidRPr="004015A3">
        <w:t xml:space="preserve">создании сети будет размещена на сайте </w:t>
      </w:r>
      <w:r>
        <w:t xml:space="preserve">«Сетевое сообщество Пермского края» </w:t>
      </w:r>
      <w:hyperlink r:id="rId7" w:tgtFrame="_blank" w:history="1">
        <w:r w:rsidRPr="004015A3">
          <w:rPr>
            <w:rStyle w:val="a3"/>
          </w:rPr>
          <w:t>http://educomm.iro.perm.ru/news</w:t>
        </w:r>
      </w:hyperlink>
      <w:r w:rsidRPr="004015A3">
        <w:rPr>
          <w:rStyle w:val="a3"/>
        </w:rPr>
        <w:t xml:space="preserve"> </w:t>
      </w:r>
      <w:r w:rsidRPr="004015A3">
        <w:t>после 27</w:t>
      </w:r>
      <w:r>
        <w:t>.08.</w:t>
      </w:r>
      <w:r w:rsidRPr="004015A3">
        <w:t>2021 г.</w:t>
      </w:r>
      <w:r w:rsidRPr="0097627E">
        <w:rPr>
          <w:b/>
        </w:rPr>
        <w:t xml:space="preserve">  </w:t>
      </w:r>
    </w:p>
    <w:p w:rsidR="008D660B" w:rsidRDefault="008D660B" w:rsidP="00E71DF6">
      <w:pPr>
        <w:jc w:val="right"/>
        <w:rPr>
          <w:i/>
        </w:rPr>
      </w:pPr>
    </w:p>
    <w:p w:rsidR="00607ED5" w:rsidRPr="0097627E" w:rsidRDefault="00E71DF6" w:rsidP="00E71DF6">
      <w:pPr>
        <w:jc w:val="right"/>
        <w:rPr>
          <w:i/>
        </w:rPr>
      </w:pPr>
      <w:r w:rsidRPr="0097627E">
        <w:rPr>
          <w:i/>
        </w:rPr>
        <w:lastRenderedPageBreak/>
        <w:t xml:space="preserve">Приложение </w:t>
      </w:r>
      <w:r w:rsidR="005426E2" w:rsidRPr="0097627E">
        <w:rPr>
          <w:i/>
        </w:rPr>
        <w:t>2</w:t>
      </w:r>
      <w:r w:rsidRPr="0097627E">
        <w:rPr>
          <w:i/>
        </w:rPr>
        <w:t xml:space="preserve"> </w:t>
      </w:r>
    </w:p>
    <w:p w:rsidR="00E71DF6" w:rsidRPr="0097627E" w:rsidRDefault="00E71DF6" w:rsidP="00813D5E">
      <w:pPr>
        <w:jc w:val="both"/>
      </w:pPr>
    </w:p>
    <w:p w:rsidR="0097627E" w:rsidRPr="004015A3" w:rsidRDefault="0097627E" w:rsidP="002206BF">
      <w:pPr>
        <w:ind w:left="-1134" w:right="-290" w:firstLine="567"/>
        <w:jc w:val="center"/>
        <w:rPr>
          <w:b/>
        </w:rPr>
      </w:pPr>
      <w:r w:rsidRPr="0097627E">
        <w:rPr>
          <w:b/>
        </w:rPr>
        <w:t>СТАЖЕРЫ</w:t>
      </w:r>
      <w:r w:rsidRPr="004015A3">
        <w:rPr>
          <w:b/>
        </w:rPr>
        <w:t xml:space="preserve"> </w:t>
      </w:r>
      <w:r w:rsidRPr="0097627E">
        <w:rPr>
          <w:b/>
        </w:rPr>
        <w:t>СЕТИ</w:t>
      </w:r>
      <w:r w:rsidRPr="004015A3">
        <w:rPr>
          <w:b/>
        </w:rPr>
        <w:t xml:space="preserve"> «</w:t>
      </w:r>
      <w:r w:rsidRPr="0097627E">
        <w:rPr>
          <w:b/>
          <w:lang w:val="en-US"/>
        </w:rPr>
        <w:t>S</w:t>
      </w:r>
      <w:r w:rsidRPr="0097627E">
        <w:rPr>
          <w:b/>
          <w:color w:val="000000"/>
          <w:lang w:val="en-US"/>
        </w:rPr>
        <w:t>oft</w:t>
      </w:r>
      <w:r w:rsidRPr="004015A3">
        <w:rPr>
          <w:b/>
          <w:color w:val="000000"/>
        </w:rPr>
        <w:t xml:space="preserve"> –</w:t>
      </w:r>
      <w:r w:rsidRPr="0097627E">
        <w:rPr>
          <w:b/>
          <w:color w:val="000000"/>
          <w:lang w:val="en-US"/>
        </w:rPr>
        <w:t>Self</w:t>
      </w:r>
      <w:r w:rsidRPr="004015A3">
        <w:rPr>
          <w:b/>
          <w:color w:val="000000"/>
        </w:rPr>
        <w:t xml:space="preserve">- </w:t>
      </w:r>
      <w:r w:rsidRPr="0097627E">
        <w:rPr>
          <w:b/>
          <w:color w:val="000000"/>
          <w:lang w:val="en-US"/>
        </w:rPr>
        <w:t>Skills</w:t>
      </w:r>
      <w:r w:rsidRPr="004015A3">
        <w:rPr>
          <w:b/>
          <w:color w:val="000000"/>
        </w:rPr>
        <w:t>»</w:t>
      </w:r>
    </w:p>
    <w:p w:rsidR="0097627E" w:rsidRPr="004015A3" w:rsidRDefault="0097627E" w:rsidP="002206BF">
      <w:pPr>
        <w:ind w:left="-1134" w:right="-290" w:firstLine="567"/>
        <w:jc w:val="both"/>
        <w:rPr>
          <w:b/>
        </w:rPr>
      </w:pPr>
    </w:p>
    <w:p w:rsidR="0097627E" w:rsidRPr="0097627E" w:rsidRDefault="0097627E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 xml:space="preserve">Кто такие стажеры </w:t>
      </w:r>
      <w:r w:rsidR="002206BF" w:rsidRPr="0097627E">
        <w:rPr>
          <w:b/>
        </w:rPr>
        <w:t>сети «</w:t>
      </w:r>
      <w:r w:rsidR="002206BF" w:rsidRPr="0097627E">
        <w:rPr>
          <w:b/>
          <w:lang w:val="en-US"/>
        </w:rPr>
        <w:t>S</w:t>
      </w:r>
      <w:r w:rsidR="002206BF" w:rsidRPr="0097627E">
        <w:rPr>
          <w:b/>
          <w:color w:val="000000"/>
          <w:lang w:val="en-US"/>
        </w:rPr>
        <w:t>oft</w:t>
      </w:r>
      <w:r w:rsidR="002206BF" w:rsidRPr="0097627E">
        <w:rPr>
          <w:b/>
          <w:color w:val="000000"/>
        </w:rPr>
        <w:t xml:space="preserve"> –</w:t>
      </w:r>
      <w:r w:rsidR="002206BF" w:rsidRPr="0097627E">
        <w:rPr>
          <w:b/>
          <w:color w:val="000000"/>
          <w:lang w:val="en-US"/>
        </w:rPr>
        <w:t>Self</w:t>
      </w:r>
      <w:r w:rsidR="002206BF" w:rsidRPr="0097627E">
        <w:rPr>
          <w:b/>
          <w:color w:val="000000"/>
        </w:rPr>
        <w:t xml:space="preserve">- </w:t>
      </w:r>
      <w:r w:rsidR="002206BF" w:rsidRPr="0097627E">
        <w:rPr>
          <w:b/>
          <w:color w:val="000000"/>
          <w:lang w:val="en-US"/>
        </w:rPr>
        <w:t>Skills</w:t>
      </w:r>
      <w:r w:rsidR="002206BF" w:rsidRPr="0097627E">
        <w:rPr>
          <w:b/>
          <w:color w:val="000000"/>
        </w:rPr>
        <w:t>»</w:t>
      </w:r>
      <w:r w:rsidR="002206BF">
        <w:rPr>
          <w:b/>
          <w:color w:val="000000"/>
        </w:rPr>
        <w:t xml:space="preserve"> (</w:t>
      </w:r>
      <w:r w:rsidR="002206BF" w:rsidRPr="0097627E">
        <w:rPr>
          <w:b/>
        </w:rPr>
        <w:t>SSS</w:t>
      </w:r>
      <w:r w:rsidR="002206BF">
        <w:rPr>
          <w:b/>
        </w:rPr>
        <w:t>)</w:t>
      </w:r>
      <w:r w:rsidR="002206BF" w:rsidRPr="0097627E">
        <w:rPr>
          <w:b/>
        </w:rPr>
        <w:t xml:space="preserve"> </w:t>
      </w:r>
      <w:r w:rsidRPr="0097627E">
        <w:rPr>
          <w:b/>
        </w:rPr>
        <w:t xml:space="preserve">и для чего они нужны? </w:t>
      </w:r>
    </w:p>
    <w:p w:rsidR="0097627E" w:rsidRPr="0097627E" w:rsidRDefault="0097627E" w:rsidP="002206BF">
      <w:pPr>
        <w:ind w:left="-1134" w:right="-290" w:firstLine="567"/>
        <w:jc w:val="both"/>
      </w:pPr>
      <w:r w:rsidRPr="0097627E">
        <w:t xml:space="preserve">Стажеры сети SSS – это профессионалы, которым нравится реализовывать свои проекты и которые хотели бы стать экспертами по сопровождению детских и педагогических проектов. </w:t>
      </w:r>
      <w:r w:rsidR="002206BF">
        <w:t>Это т</w:t>
      </w:r>
      <w:r w:rsidRPr="0097627E">
        <w:t>е, для кого слова «развитие», «самоопределение», «ценность», «действие» не просто сочетание звуков</w:t>
      </w:r>
      <w:r w:rsidR="002206BF">
        <w:t xml:space="preserve">, </w:t>
      </w:r>
      <w:r w:rsidRPr="0097627E">
        <w:t>для кого важно становление человеческого в человеке</w:t>
      </w:r>
      <w:r w:rsidR="002206BF">
        <w:t>, к</w:t>
      </w:r>
      <w:r w:rsidRPr="0097627E">
        <w:t xml:space="preserve">то желает изменять себя и мир. Это дерзновенные мечтатели и романтики, способные </w:t>
      </w:r>
      <w:r w:rsidR="002206BF">
        <w:t>осуществить</w:t>
      </w:r>
      <w:r w:rsidRPr="0097627E">
        <w:t xml:space="preserve"> мечту.</w:t>
      </w:r>
    </w:p>
    <w:p w:rsidR="0097627E" w:rsidRPr="0097627E" w:rsidRDefault="0097627E" w:rsidP="002206BF">
      <w:pPr>
        <w:ind w:left="-1134" w:right="-290" w:firstLine="567"/>
        <w:jc w:val="both"/>
      </w:pPr>
    </w:p>
    <w:p w:rsidR="0097627E" w:rsidRPr="0097627E" w:rsidRDefault="0097627E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 xml:space="preserve">Кто может стать стажером в рамках </w:t>
      </w:r>
      <w:proofErr w:type="spellStart"/>
      <w:r w:rsidRPr="0097627E">
        <w:rPr>
          <w:b/>
        </w:rPr>
        <w:t>инновационно</w:t>
      </w:r>
      <w:proofErr w:type="spellEnd"/>
      <w:r w:rsidRPr="0097627E">
        <w:rPr>
          <w:b/>
        </w:rPr>
        <w:t>-методической сети SSS?</w:t>
      </w:r>
    </w:p>
    <w:p w:rsidR="0097627E" w:rsidRPr="0097627E" w:rsidRDefault="0097627E" w:rsidP="002206BF">
      <w:pPr>
        <w:ind w:left="-1134" w:right="-290" w:firstLine="567"/>
        <w:jc w:val="both"/>
      </w:pPr>
      <w:r w:rsidRPr="0097627E">
        <w:t xml:space="preserve">Стажером сети может стать педагог, руководитель образовательной организации, методист, специалист или руководитель методической службы или управления образованием. Обязательное условие – желание профессионально развиваться на основе самоопределения, а также опыт собственной проектной деятельности. </w:t>
      </w:r>
    </w:p>
    <w:p w:rsidR="0097627E" w:rsidRPr="0097627E" w:rsidRDefault="0097627E" w:rsidP="002206BF">
      <w:pPr>
        <w:ind w:left="-1134" w:right="-290" w:firstLine="567"/>
        <w:jc w:val="both"/>
      </w:pPr>
    </w:p>
    <w:p w:rsidR="0097627E" w:rsidRPr="0097627E" w:rsidRDefault="0097627E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>Что должны делать стажеры сети SSS?</w:t>
      </w:r>
    </w:p>
    <w:p w:rsidR="0097627E" w:rsidRPr="0097627E" w:rsidRDefault="0097627E" w:rsidP="002206BF">
      <w:pPr>
        <w:ind w:left="-1134" w:right="-290" w:firstLine="567"/>
        <w:jc w:val="both"/>
      </w:pPr>
      <w:r w:rsidRPr="0097627E">
        <w:t xml:space="preserve">Стажеры сети участвуют в методологических семинарах, проектно-рефлексивных сессиях, обсуждают свои и чужие проекты, реализуют свои проекты, консультируют участников сети, выступают в качестве экспертов по отношению к чужим проектам, рефлектируют то, что происходит с ними, а также принимают свои личные и профессиональные решения, учатся представлять результаты своих проектов и своих размышлений широкой аудитории </w:t>
      </w:r>
      <w:r w:rsidR="002206BF">
        <w:t xml:space="preserve">– </w:t>
      </w:r>
      <w:r w:rsidRPr="0097627E">
        <w:t>ученым</w:t>
      </w:r>
      <w:r w:rsidR="002206BF">
        <w:t>, управленцам,</w:t>
      </w:r>
      <w:r w:rsidRPr="0097627E">
        <w:t xml:space="preserve"> практикам.  </w:t>
      </w:r>
    </w:p>
    <w:p w:rsidR="0097627E" w:rsidRPr="0097627E" w:rsidRDefault="0097627E" w:rsidP="002206BF">
      <w:pPr>
        <w:ind w:left="-1134" w:right="-290" w:firstLine="567"/>
        <w:jc w:val="both"/>
      </w:pPr>
    </w:p>
    <w:p w:rsidR="0097627E" w:rsidRPr="0097627E" w:rsidRDefault="0097627E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 xml:space="preserve">Каковы могут быть результаты стажировки в сети </w:t>
      </w:r>
      <w:r w:rsidRPr="0097627E">
        <w:rPr>
          <w:b/>
          <w:lang w:val="en-US"/>
        </w:rPr>
        <w:t>SSS</w:t>
      </w:r>
      <w:r w:rsidRPr="0097627E">
        <w:rPr>
          <w:b/>
        </w:rPr>
        <w:t xml:space="preserve">?  </w:t>
      </w:r>
    </w:p>
    <w:p w:rsidR="0097627E" w:rsidRPr="0097627E" w:rsidRDefault="0097627E" w:rsidP="002206BF">
      <w:pPr>
        <w:ind w:left="-1134" w:right="-290" w:firstLine="567"/>
        <w:jc w:val="both"/>
      </w:pPr>
      <w:r w:rsidRPr="0097627E">
        <w:t>Результаты 1,5 годовой стажировки – растущее понимание процессов и явлений социально-образовательной действительности, порой – обнаружение «своего места в жизни</w:t>
      </w:r>
      <w:r w:rsidR="002206BF">
        <w:t>», «</w:t>
      </w:r>
      <w:r w:rsidRPr="0097627E">
        <w:t xml:space="preserve">обнаружение себя», расширение профессиональных связей, </w:t>
      </w:r>
      <w:r w:rsidR="002206BF">
        <w:t xml:space="preserve">появление </w:t>
      </w:r>
      <w:r w:rsidRPr="0097627E">
        <w:t>профессионально</w:t>
      </w:r>
      <w:r w:rsidR="002206BF">
        <w:t>й</w:t>
      </w:r>
      <w:r w:rsidRPr="0097627E">
        <w:t xml:space="preserve"> </w:t>
      </w:r>
      <w:r w:rsidR="002206BF">
        <w:t>дерзости</w:t>
      </w:r>
      <w:r w:rsidRPr="0097627E">
        <w:t xml:space="preserve"> </w:t>
      </w:r>
      <w:r w:rsidR="002206BF">
        <w:t xml:space="preserve">в </w:t>
      </w:r>
      <w:r w:rsidRPr="0097627E">
        <w:t xml:space="preserve">реализации своих образовательных проектов, авторитет эксперта в вопросах образовательного проектирования и его закрепление в формате официального статуса регионального эксперта </w:t>
      </w:r>
      <w:r w:rsidR="002206BF">
        <w:t xml:space="preserve">в </w:t>
      </w:r>
      <w:r w:rsidRPr="0097627E">
        <w:t>приказ</w:t>
      </w:r>
      <w:r w:rsidR="002206BF">
        <w:t>е Министерства образования и науки Пермского края</w:t>
      </w:r>
      <w:r w:rsidRPr="0097627E">
        <w:t xml:space="preserve">. </w:t>
      </w:r>
    </w:p>
    <w:p w:rsidR="0097627E" w:rsidRPr="0097627E" w:rsidRDefault="0097627E" w:rsidP="002206BF">
      <w:pPr>
        <w:ind w:left="-1134" w:right="-290" w:firstLine="567"/>
        <w:jc w:val="both"/>
      </w:pPr>
    </w:p>
    <w:p w:rsidR="002206BF" w:rsidRPr="0097627E" w:rsidRDefault="002206BF" w:rsidP="002206BF">
      <w:pPr>
        <w:pStyle w:val="a4"/>
        <w:ind w:left="-1134" w:right="-290" w:firstLine="567"/>
        <w:jc w:val="both"/>
      </w:pPr>
      <w:r w:rsidRPr="004015A3">
        <w:rPr>
          <w:b/>
        </w:rPr>
        <w:t>Научные руководители</w:t>
      </w:r>
      <w:r w:rsidRPr="0097627E">
        <w:t xml:space="preserve">: </w:t>
      </w:r>
      <w:r>
        <w:t xml:space="preserve">Краснов Сергей Иванович, </w:t>
      </w:r>
      <w:proofErr w:type="spellStart"/>
      <w:r>
        <w:t>к.п.н</w:t>
      </w:r>
      <w:proofErr w:type="spellEnd"/>
      <w:r>
        <w:t xml:space="preserve">. ст. </w:t>
      </w:r>
      <w:proofErr w:type="spellStart"/>
      <w:r>
        <w:t>н.с</w:t>
      </w:r>
      <w:proofErr w:type="spellEnd"/>
      <w:r>
        <w:t>.</w:t>
      </w:r>
      <w:r w:rsidRPr="004015A3">
        <w:t xml:space="preserve"> НОЦ ДПО «Институт стратегии развития образования РАО», г. Москва, </w:t>
      </w:r>
      <w:r w:rsidRPr="0097627E">
        <w:t xml:space="preserve">Таизова Ольга Сергеевна, </w:t>
      </w:r>
      <w:proofErr w:type="spellStart"/>
      <w:r w:rsidRPr="0097627E">
        <w:t>с.н.с</w:t>
      </w:r>
      <w:proofErr w:type="spellEnd"/>
      <w:r w:rsidRPr="0097627E">
        <w:t xml:space="preserve">. </w:t>
      </w:r>
      <w:proofErr w:type="spellStart"/>
      <w:r w:rsidRPr="0097627E">
        <w:t>ЦЦиРОС</w:t>
      </w:r>
      <w:proofErr w:type="spellEnd"/>
      <w:r w:rsidRPr="0097627E">
        <w:t xml:space="preserve"> ГАУ ДПО «ИРО ПК» (89129840050, </w:t>
      </w:r>
      <w:proofErr w:type="spellStart"/>
      <w:r w:rsidRPr="0097627E">
        <w:rPr>
          <w:lang w:val="en-US"/>
        </w:rPr>
        <w:t>olserta</w:t>
      </w:r>
      <w:proofErr w:type="spellEnd"/>
      <w:r w:rsidRPr="0097627E">
        <w:t>@</w:t>
      </w:r>
      <w:proofErr w:type="spellStart"/>
      <w:r w:rsidRPr="0097627E">
        <w:rPr>
          <w:lang w:val="en-US"/>
        </w:rPr>
        <w:t>yandex</w:t>
      </w:r>
      <w:proofErr w:type="spellEnd"/>
      <w:r w:rsidRPr="0097627E">
        <w:t>.</w:t>
      </w:r>
      <w:proofErr w:type="spellStart"/>
      <w:r w:rsidRPr="0097627E">
        <w:rPr>
          <w:lang w:val="en-US"/>
        </w:rPr>
        <w:t>ru</w:t>
      </w:r>
      <w:proofErr w:type="spellEnd"/>
      <w:r w:rsidRPr="0097627E">
        <w:t>).</w:t>
      </w:r>
    </w:p>
    <w:p w:rsidR="0097627E" w:rsidRPr="0097627E" w:rsidRDefault="0097627E" w:rsidP="002206BF">
      <w:pPr>
        <w:pStyle w:val="a4"/>
        <w:ind w:left="-1134" w:right="-290" w:firstLine="567"/>
        <w:jc w:val="both"/>
      </w:pPr>
      <w:r w:rsidRPr="0097627E">
        <w:rPr>
          <w:b/>
        </w:rPr>
        <w:t>Куратор:</w:t>
      </w:r>
      <w:r w:rsidRPr="0097627E">
        <w:t xml:space="preserve"> Аверина Светлана Сергеевна, гл. специалист отдела САП ГАУ ДПО ИРО ПК (</w:t>
      </w:r>
      <w:hyperlink r:id="rId8" w:history="1">
        <w:r w:rsidRPr="0097627E">
          <w:rPr>
            <w:rStyle w:val="a3"/>
          </w:rPr>
          <w:t>awerinass@yandex.ru</w:t>
        </w:r>
      </w:hyperlink>
      <w:r w:rsidRPr="0097627E">
        <w:t>, тел.: 8(342)236-81-44)</w:t>
      </w:r>
    </w:p>
    <w:p w:rsidR="0097627E" w:rsidRPr="0097627E" w:rsidRDefault="0097627E" w:rsidP="002206BF">
      <w:pPr>
        <w:pStyle w:val="a4"/>
        <w:ind w:left="-1134" w:right="-290" w:firstLine="567"/>
        <w:jc w:val="both"/>
      </w:pPr>
    </w:p>
    <w:p w:rsidR="0097627E" w:rsidRPr="0097627E" w:rsidRDefault="002206BF" w:rsidP="002206BF">
      <w:pPr>
        <w:pStyle w:val="a4"/>
        <w:ind w:left="-1134" w:right="-290" w:firstLine="567"/>
        <w:jc w:val="both"/>
      </w:pPr>
      <w:r>
        <w:rPr>
          <w:b/>
        </w:rPr>
        <w:t>Прием заяв</w:t>
      </w:r>
      <w:r w:rsidR="008D660B">
        <w:rPr>
          <w:b/>
        </w:rPr>
        <w:t>ок</w:t>
      </w:r>
      <w:r w:rsidR="0097627E" w:rsidRPr="0097627E">
        <w:rPr>
          <w:b/>
        </w:rPr>
        <w:t xml:space="preserve">: </w:t>
      </w:r>
      <w:r w:rsidR="0097627E" w:rsidRPr="0097627E">
        <w:t xml:space="preserve">до </w:t>
      </w:r>
      <w:r w:rsidR="008D660B">
        <w:t>0</w:t>
      </w:r>
      <w:r w:rsidR="0097627E" w:rsidRPr="0097627E">
        <w:t>5</w:t>
      </w:r>
      <w:r>
        <w:t>.09.</w:t>
      </w:r>
      <w:r w:rsidR="0097627E" w:rsidRPr="0097627E">
        <w:t xml:space="preserve">2021 г. </w:t>
      </w:r>
      <w:proofErr w:type="spellStart"/>
      <w:r w:rsidR="0097627E" w:rsidRPr="0097627E">
        <w:t>Авериной</w:t>
      </w:r>
      <w:proofErr w:type="spellEnd"/>
      <w:r w:rsidR="0097627E" w:rsidRPr="0097627E">
        <w:t xml:space="preserve"> Светлане Сергеевне по электронной почте</w:t>
      </w:r>
      <w:r>
        <w:t xml:space="preserve"> </w:t>
      </w:r>
      <w:hyperlink r:id="rId9" w:history="1">
        <w:r w:rsidR="0097627E" w:rsidRPr="0097627E">
          <w:rPr>
            <w:rStyle w:val="a3"/>
          </w:rPr>
          <w:t>awerinass@yandex.ru</w:t>
        </w:r>
      </w:hyperlink>
      <w:r w:rsidR="0097627E" w:rsidRPr="0097627E">
        <w:t>, тел.: 8(342)236-81-44</w:t>
      </w:r>
      <w:r>
        <w:t xml:space="preserve"> </w:t>
      </w:r>
      <w:r w:rsidRPr="004015A3">
        <w:t>(форма заявки будет направлена дополнительно)</w:t>
      </w:r>
      <w:r>
        <w:t>.</w:t>
      </w:r>
    </w:p>
    <w:p w:rsidR="0097627E" w:rsidRPr="0097627E" w:rsidRDefault="0097627E" w:rsidP="002206BF">
      <w:pPr>
        <w:pStyle w:val="a4"/>
        <w:ind w:left="-1134" w:right="-290" w:firstLine="567"/>
        <w:jc w:val="both"/>
      </w:pPr>
    </w:p>
    <w:p w:rsidR="002206BF" w:rsidRPr="0097627E" w:rsidRDefault="002206BF" w:rsidP="002206BF">
      <w:pPr>
        <w:pStyle w:val="a4"/>
        <w:ind w:left="-1134" w:right="-290" w:firstLine="567"/>
        <w:jc w:val="both"/>
        <w:rPr>
          <w:b/>
        </w:rPr>
      </w:pPr>
      <w:r w:rsidRPr="0097627E">
        <w:rPr>
          <w:b/>
        </w:rPr>
        <w:t xml:space="preserve">Подробная информация </w:t>
      </w:r>
      <w:r w:rsidRPr="004015A3">
        <w:t>о</w:t>
      </w:r>
      <w:r>
        <w:rPr>
          <w:b/>
        </w:rPr>
        <w:t xml:space="preserve"> </w:t>
      </w:r>
      <w:r w:rsidRPr="004015A3">
        <w:t xml:space="preserve">создании сети будет размещена на сайте </w:t>
      </w:r>
      <w:r>
        <w:t xml:space="preserve">«Сетевое сообщество Пермского края» </w:t>
      </w:r>
      <w:hyperlink r:id="rId10" w:tgtFrame="_blank" w:history="1">
        <w:r w:rsidRPr="004015A3">
          <w:rPr>
            <w:rStyle w:val="a3"/>
          </w:rPr>
          <w:t>http://educomm.iro.perm.ru/news</w:t>
        </w:r>
      </w:hyperlink>
      <w:r w:rsidRPr="004015A3">
        <w:rPr>
          <w:rStyle w:val="a3"/>
        </w:rPr>
        <w:t xml:space="preserve"> </w:t>
      </w:r>
      <w:r w:rsidRPr="004015A3">
        <w:t>после 27</w:t>
      </w:r>
      <w:r>
        <w:t>.08.</w:t>
      </w:r>
      <w:r w:rsidRPr="004015A3">
        <w:t>2021 г.</w:t>
      </w:r>
      <w:r w:rsidRPr="0097627E">
        <w:rPr>
          <w:b/>
        </w:rPr>
        <w:t xml:space="preserve">  </w:t>
      </w:r>
    </w:p>
    <w:p w:rsidR="0097627E" w:rsidRPr="0097627E" w:rsidRDefault="0097627E" w:rsidP="002206BF">
      <w:pPr>
        <w:ind w:left="-1134" w:right="-290" w:firstLine="567"/>
        <w:jc w:val="both"/>
      </w:pPr>
    </w:p>
    <w:p w:rsidR="0097627E" w:rsidRPr="0097627E" w:rsidRDefault="0097627E" w:rsidP="0097627E">
      <w:pPr>
        <w:jc w:val="both"/>
      </w:pPr>
    </w:p>
    <w:p w:rsidR="005426E2" w:rsidRPr="0097627E" w:rsidRDefault="005426E2">
      <w:r w:rsidRPr="0097627E">
        <w:br w:type="page"/>
      </w:r>
    </w:p>
    <w:p w:rsidR="005426E2" w:rsidRPr="0097627E" w:rsidRDefault="005426E2" w:rsidP="005426E2">
      <w:pPr>
        <w:jc w:val="right"/>
        <w:rPr>
          <w:i/>
        </w:rPr>
      </w:pPr>
      <w:r w:rsidRPr="0097627E">
        <w:rPr>
          <w:i/>
        </w:rPr>
        <w:lastRenderedPageBreak/>
        <w:t xml:space="preserve">Приложение 3 </w:t>
      </w:r>
    </w:p>
    <w:p w:rsidR="005426E2" w:rsidRPr="0097627E" w:rsidRDefault="005426E2" w:rsidP="002206BF">
      <w:pPr>
        <w:ind w:left="-1134" w:right="-290" w:firstLine="567"/>
        <w:jc w:val="both"/>
        <w:rPr>
          <w:b/>
        </w:rPr>
      </w:pPr>
    </w:p>
    <w:p w:rsidR="006F2818" w:rsidRPr="0097627E" w:rsidRDefault="006F2818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>КОНКУРС ИННОЦИОННЫХ ОБРАЗОВАТЕЛЬНЫХ ПРАКТИК</w:t>
      </w:r>
    </w:p>
    <w:p w:rsidR="006F2818" w:rsidRPr="0097627E" w:rsidRDefault="006F2818" w:rsidP="002206BF">
      <w:pPr>
        <w:ind w:left="-1134" w:right="-290" w:firstLine="567"/>
        <w:jc w:val="both"/>
        <w:rPr>
          <w:b/>
        </w:rPr>
      </w:pPr>
    </w:p>
    <w:p w:rsidR="006F2818" w:rsidRPr="0097627E" w:rsidRDefault="006F2818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>Кто может принять участие в конкурсе?</w:t>
      </w:r>
    </w:p>
    <w:p w:rsidR="00917E7B" w:rsidRPr="00917E7B" w:rsidRDefault="006F2818" w:rsidP="00917E7B">
      <w:pPr>
        <w:ind w:left="-1134" w:right="-290" w:firstLine="567"/>
        <w:jc w:val="both"/>
      </w:pPr>
      <w:r w:rsidRPr="0097627E">
        <w:t>В конкурсе могу принять участие образовательные организации Пермского края</w:t>
      </w:r>
      <w:r w:rsidR="00917E7B">
        <w:t xml:space="preserve"> (школы, организации дополнительного образования детей)</w:t>
      </w:r>
      <w:r w:rsidRPr="0097627E">
        <w:t xml:space="preserve">, разработавшие проектный замысел </w:t>
      </w:r>
      <w:r w:rsidR="00917E7B">
        <w:t xml:space="preserve">содержательно адекватный одной </w:t>
      </w:r>
      <w:r w:rsidRPr="0097627E">
        <w:t>из конкурсных номинаций</w:t>
      </w:r>
      <w:r w:rsidR="00917E7B">
        <w:t>: инновационные образовательные практики</w:t>
      </w:r>
      <w:r w:rsidR="00917E7B" w:rsidRPr="00917E7B">
        <w:t xml:space="preserve"> </w:t>
      </w:r>
      <w:r w:rsidR="00917E7B">
        <w:t xml:space="preserve">(далее </w:t>
      </w:r>
      <w:proofErr w:type="spellStart"/>
      <w:r w:rsidR="00917E7B">
        <w:t>ИнОП</w:t>
      </w:r>
      <w:proofErr w:type="spellEnd"/>
      <w:r w:rsidR="00917E7B">
        <w:t xml:space="preserve">) </w:t>
      </w:r>
      <w:r w:rsidR="00917E7B" w:rsidRPr="00917E7B">
        <w:t>формирования и развития компетенций командной работы и сотрудничества</w:t>
      </w:r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развития умений публично выступать</w:t>
      </w:r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развития критического мышления, способност</w:t>
      </w:r>
      <w:r w:rsidR="00917E7B">
        <w:t>и</w:t>
      </w:r>
      <w:r w:rsidR="00917E7B" w:rsidRPr="00917E7B">
        <w:t xml:space="preserve"> </w:t>
      </w:r>
      <w:proofErr w:type="spellStart"/>
      <w:r w:rsidR="00917E7B" w:rsidRPr="00917E7B">
        <w:t>проблематизации</w:t>
      </w:r>
      <w:proofErr w:type="spellEnd"/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развития способности к рефлексии и самоопределению</w:t>
      </w:r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развития конструктивной кооперации (понимание другого и принятие решения на основе понимания)</w:t>
      </w:r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развития эмоционального интеллекта</w:t>
      </w:r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развития умений интерпретации</w:t>
      </w:r>
      <w:r w:rsidR="00917E7B">
        <w:t xml:space="preserve">, </w:t>
      </w:r>
      <w:proofErr w:type="spellStart"/>
      <w:r w:rsidR="00917E7B" w:rsidRPr="00917E7B">
        <w:t>ИнОП</w:t>
      </w:r>
      <w:proofErr w:type="spellEnd"/>
      <w:r w:rsidR="00917E7B" w:rsidRPr="00917E7B">
        <w:t xml:space="preserve"> формирования и р</w:t>
      </w:r>
      <w:r w:rsidR="00917E7B">
        <w:t>азвития креативных способностей (Перечень номинаций в настоящем письме носит примерный характер и будет уточнен в положении о конкурсе).</w:t>
      </w:r>
    </w:p>
    <w:p w:rsidR="006F2818" w:rsidRPr="0097627E" w:rsidRDefault="006F2818" w:rsidP="002206BF">
      <w:pPr>
        <w:ind w:left="-1134" w:right="-290" w:firstLine="567"/>
        <w:jc w:val="both"/>
      </w:pPr>
    </w:p>
    <w:p w:rsidR="00917E7B" w:rsidRDefault="006F2818" w:rsidP="002206BF">
      <w:pPr>
        <w:ind w:left="-1134" w:right="-290" w:firstLine="567"/>
        <w:jc w:val="both"/>
        <w:rPr>
          <w:b/>
        </w:rPr>
      </w:pPr>
      <w:r w:rsidRPr="0097627E">
        <w:rPr>
          <w:b/>
        </w:rPr>
        <w:t xml:space="preserve">Какова процедура конкурсного отбора? </w:t>
      </w:r>
      <w:r w:rsidR="00917E7B">
        <w:rPr>
          <w:b/>
        </w:rPr>
        <w:t>Что должны будут делать победители конкурса?</w:t>
      </w:r>
    </w:p>
    <w:p w:rsidR="006F2818" w:rsidRPr="0097627E" w:rsidRDefault="006F2818" w:rsidP="002206BF">
      <w:pPr>
        <w:ind w:left="-1134" w:right="-290" w:firstLine="567"/>
        <w:jc w:val="both"/>
      </w:pPr>
      <w:r w:rsidRPr="0097627E">
        <w:t>Конкурс проводится в 2 этапа:</w:t>
      </w:r>
    </w:p>
    <w:p w:rsidR="006F2818" w:rsidRPr="0097627E" w:rsidRDefault="006F2818" w:rsidP="002206BF">
      <w:pPr>
        <w:pStyle w:val="a4"/>
        <w:numPr>
          <w:ilvl w:val="0"/>
          <w:numId w:val="5"/>
        </w:numPr>
        <w:ind w:left="-1134" w:right="-290" w:firstLine="567"/>
        <w:jc w:val="both"/>
      </w:pPr>
      <w:r w:rsidRPr="0097627E">
        <w:t>камеральная экспертиза материалов. На этом этапе могут «отсеяться» участники, чьи проектные замыслы не соответствуют заявленным номинациям или не обладают инновационным потенциалом. С победителями первого этапа проводится экспертный семинар, в рамках которого происходит обсуждение проектных замыслов участников конкурса, даются рекомендации по его доработке.</w:t>
      </w:r>
    </w:p>
    <w:p w:rsidR="006F2818" w:rsidRPr="0097627E" w:rsidRDefault="006F2818" w:rsidP="002206BF">
      <w:pPr>
        <w:pStyle w:val="a4"/>
        <w:numPr>
          <w:ilvl w:val="0"/>
          <w:numId w:val="5"/>
        </w:numPr>
        <w:ind w:left="-1134" w:right="-290" w:firstLine="567"/>
        <w:jc w:val="both"/>
      </w:pPr>
      <w:r w:rsidRPr="0097627E">
        <w:t>открытый этап конкурса, на котором участники представляют доработанные замыслы.</w:t>
      </w:r>
    </w:p>
    <w:p w:rsidR="00917E7B" w:rsidRDefault="006F2818" w:rsidP="002206BF">
      <w:pPr>
        <w:pStyle w:val="a4"/>
        <w:ind w:left="-1134" w:right="-290" w:firstLine="567"/>
        <w:jc w:val="both"/>
      </w:pPr>
      <w:r w:rsidRPr="0097627E">
        <w:t xml:space="preserve">Победителями конкурса станут 5 образовательных организаций, чьи замыслы образовательных практик обладают высокой степенью </w:t>
      </w:r>
      <w:proofErr w:type="spellStart"/>
      <w:r w:rsidRPr="0097627E">
        <w:t>инновационности</w:t>
      </w:r>
      <w:proofErr w:type="spellEnd"/>
      <w:r w:rsidRPr="0097627E">
        <w:t xml:space="preserve">, реализуемости, </w:t>
      </w:r>
      <w:proofErr w:type="spellStart"/>
      <w:r w:rsidRPr="0097627E">
        <w:t>культ</w:t>
      </w:r>
      <w:r w:rsidR="002206BF">
        <w:t>у</w:t>
      </w:r>
      <w:r w:rsidRPr="0097627E">
        <w:t>росообразности</w:t>
      </w:r>
      <w:proofErr w:type="spellEnd"/>
      <w:r w:rsidRPr="0097627E">
        <w:t xml:space="preserve">, эффективности. Победители получат гранты на реализацию проектного замысла (от 100 до 150 тыс. руб.). В ответственность победителей входит </w:t>
      </w:r>
      <w:r w:rsidR="00917E7B">
        <w:t xml:space="preserve">осуществление проекта, подготовка отчета, </w:t>
      </w:r>
      <w:r w:rsidRPr="0097627E">
        <w:t xml:space="preserve">трансляция полученного опыта в своем муниципалитете. </w:t>
      </w:r>
    </w:p>
    <w:p w:rsidR="00917E7B" w:rsidRPr="0097627E" w:rsidRDefault="00917E7B" w:rsidP="00917E7B">
      <w:pPr>
        <w:ind w:left="-1134" w:right="-290" w:firstLine="567"/>
        <w:jc w:val="both"/>
      </w:pPr>
      <w:r w:rsidRPr="0097627E">
        <w:t xml:space="preserve">Опыт реализации проектов победителей конкурса будет представлен на региональных и российских научно-практических мероприятиях.  </w:t>
      </w:r>
    </w:p>
    <w:p w:rsidR="006F2818" w:rsidRPr="0097627E" w:rsidRDefault="006F2818" w:rsidP="002206BF">
      <w:pPr>
        <w:pStyle w:val="a4"/>
        <w:ind w:left="-1134" w:right="-290" w:firstLine="567"/>
        <w:jc w:val="both"/>
      </w:pPr>
      <w:r w:rsidRPr="0097627E">
        <w:t>Экспертную поддержку участников конкурса осуществляют стажеры сети «</w:t>
      </w:r>
      <w:proofErr w:type="spellStart"/>
      <w:r w:rsidRPr="0097627E">
        <w:t>Soft</w:t>
      </w:r>
      <w:proofErr w:type="spellEnd"/>
      <w:r w:rsidRPr="0097627E">
        <w:t xml:space="preserve"> –</w:t>
      </w:r>
      <w:proofErr w:type="spellStart"/>
      <w:r w:rsidRPr="0097627E">
        <w:t>Self</w:t>
      </w:r>
      <w:proofErr w:type="spellEnd"/>
      <w:r w:rsidRPr="0097627E">
        <w:t xml:space="preserve">- </w:t>
      </w:r>
      <w:proofErr w:type="spellStart"/>
      <w:r w:rsidRPr="0097627E">
        <w:t>Skills</w:t>
      </w:r>
      <w:proofErr w:type="spellEnd"/>
      <w:r w:rsidRPr="0097627E">
        <w:t>».</w:t>
      </w:r>
    </w:p>
    <w:p w:rsidR="006F2818" w:rsidRPr="0097627E" w:rsidRDefault="006F2818" w:rsidP="002206BF">
      <w:pPr>
        <w:ind w:left="-1134" w:right="-290" w:firstLine="567"/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6130"/>
        <w:gridCol w:w="3753"/>
      </w:tblGrid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pPr>
              <w:rPr>
                <w:b/>
              </w:rPr>
            </w:pPr>
            <w:r w:rsidRPr="0097627E">
              <w:rPr>
                <w:b/>
              </w:rPr>
              <w:t>№</w:t>
            </w:r>
          </w:p>
        </w:tc>
        <w:tc>
          <w:tcPr>
            <w:tcW w:w="6130" w:type="dxa"/>
          </w:tcPr>
          <w:p w:rsidR="006F2818" w:rsidRPr="0097627E" w:rsidRDefault="006F2818" w:rsidP="00C746E7">
            <w:pPr>
              <w:rPr>
                <w:b/>
              </w:rPr>
            </w:pPr>
            <w:r w:rsidRPr="0097627E">
              <w:rPr>
                <w:b/>
              </w:rPr>
              <w:t>Этапы/ мероприятия конкурса</w:t>
            </w:r>
          </w:p>
        </w:tc>
        <w:tc>
          <w:tcPr>
            <w:tcW w:w="3753" w:type="dxa"/>
          </w:tcPr>
          <w:p w:rsidR="006F2818" w:rsidRPr="0097627E" w:rsidRDefault="006F2818" w:rsidP="00C746E7">
            <w:pPr>
              <w:rPr>
                <w:b/>
              </w:rPr>
            </w:pPr>
            <w:r w:rsidRPr="0097627E">
              <w:rPr>
                <w:b/>
              </w:rPr>
              <w:t>Примерные сроки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1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Консультации для участников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По запросу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2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Заявки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29.09.2021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3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Камеральная проверка материалов</w:t>
            </w:r>
          </w:p>
        </w:tc>
        <w:tc>
          <w:tcPr>
            <w:tcW w:w="3753" w:type="dxa"/>
          </w:tcPr>
          <w:p w:rsidR="006F2818" w:rsidRPr="0097627E" w:rsidRDefault="007F659C" w:rsidP="00C746E7">
            <w:r>
              <w:t>01.</w:t>
            </w:r>
            <w:r w:rsidR="006F2818" w:rsidRPr="0097627E">
              <w:t>- 02.10.2021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4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Итоги 1 этапа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04.10.2021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5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Экспертный семинар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07 – 08.10.2021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6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Вторая редакция замысла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13.10.2021 до 13-00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7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Открытый этап конкурса</w:t>
            </w:r>
          </w:p>
          <w:p w:rsidR="006F2818" w:rsidRPr="0097627E" w:rsidRDefault="006F2818" w:rsidP="00C746E7">
            <w:r w:rsidRPr="0097627E">
              <w:t>(экспертный семинар 2)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15 - 16.10.2021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8</w:t>
            </w:r>
          </w:p>
        </w:tc>
        <w:tc>
          <w:tcPr>
            <w:tcW w:w="6130" w:type="dxa"/>
          </w:tcPr>
          <w:p w:rsidR="006F2818" w:rsidRPr="0097627E" w:rsidRDefault="006F2818" w:rsidP="00C746E7">
            <w:r w:rsidRPr="0097627E">
              <w:t>Подведение итогов, определение победителей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18.10.2021</w:t>
            </w:r>
          </w:p>
        </w:tc>
      </w:tr>
      <w:tr w:rsidR="006F2818" w:rsidRPr="0097627E" w:rsidTr="00917E7B">
        <w:tc>
          <w:tcPr>
            <w:tcW w:w="708" w:type="dxa"/>
          </w:tcPr>
          <w:p w:rsidR="006F2818" w:rsidRPr="0097627E" w:rsidRDefault="006F2818" w:rsidP="00C746E7">
            <w:r w:rsidRPr="0097627E">
              <w:t>9</w:t>
            </w:r>
          </w:p>
        </w:tc>
        <w:tc>
          <w:tcPr>
            <w:tcW w:w="6130" w:type="dxa"/>
          </w:tcPr>
          <w:p w:rsidR="006F2818" w:rsidRPr="0097627E" w:rsidRDefault="006F2818" w:rsidP="007F659C">
            <w:r w:rsidRPr="0097627E">
              <w:t>Реализация проектов, проведение мероприятий</w:t>
            </w:r>
            <w:r w:rsidR="007F659C">
              <w:t xml:space="preserve"> по трансляции опыта</w:t>
            </w:r>
          </w:p>
        </w:tc>
        <w:tc>
          <w:tcPr>
            <w:tcW w:w="3753" w:type="dxa"/>
          </w:tcPr>
          <w:p w:rsidR="006F2818" w:rsidRPr="0097627E" w:rsidRDefault="006F2818" w:rsidP="00C746E7">
            <w:r w:rsidRPr="0097627E">
              <w:t>До 30.11.2021</w:t>
            </w:r>
          </w:p>
        </w:tc>
      </w:tr>
    </w:tbl>
    <w:p w:rsidR="006F2818" w:rsidRPr="0097627E" w:rsidRDefault="006F2818" w:rsidP="006F2818">
      <w:pPr>
        <w:pStyle w:val="a4"/>
        <w:ind w:left="0"/>
        <w:jc w:val="both"/>
        <w:rPr>
          <w:i/>
        </w:rPr>
      </w:pPr>
    </w:p>
    <w:p w:rsidR="006F2818" w:rsidRPr="0097627E" w:rsidRDefault="006F2818" w:rsidP="002206BF">
      <w:pPr>
        <w:pStyle w:val="a4"/>
        <w:ind w:left="-1134" w:right="-290" w:firstLine="567"/>
        <w:jc w:val="both"/>
      </w:pPr>
      <w:r w:rsidRPr="0097627E">
        <w:rPr>
          <w:b/>
        </w:rPr>
        <w:t>Куратор конкурса</w:t>
      </w:r>
      <w:r w:rsidRPr="0097627E">
        <w:t xml:space="preserve">: </w:t>
      </w:r>
      <w:proofErr w:type="spellStart"/>
      <w:r w:rsidRPr="0097627E">
        <w:t>Лашова</w:t>
      </w:r>
      <w:proofErr w:type="spellEnd"/>
      <w:r w:rsidRPr="0097627E">
        <w:t xml:space="preserve"> Валентина Афанасьевна, </w:t>
      </w:r>
      <w:proofErr w:type="spellStart"/>
      <w:r w:rsidRPr="0097627E">
        <w:t>н.с</w:t>
      </w:r>
      <w:proofErr w:type="spellEnd"/>
      <w:r w:rsidRPr="0097627E">
        <w:t xml:space="preserve">. </w:t>
      </w:r>
      <w:proofErr w:type="spellStart"/>
      <w:r w:rsidRPr="0097627E">
        <w:t>ЦЦиРОС</w:t>
      </w:r>
      <w:proofErr w:type="spellEnd"/>
      <w:r w:rsidRPr="0097627E">
        <w:t xml:space="preserve"> ГАУ ДПО «ИРО ПК» (</w:t>
      </w:r>
      <w:hyperlink r:id="rId11" w:history="1">
        <w:r w:rsidRPr="0097627E">
          <w:rPr>
            <w:rStyle w:val="a3"/>
            <w:lang w:val="en-US"/>
          </w:rPr>
          <w:t>vlashova</w:t>
        </w:r>
        <w:r w:rsidRPr="0097627E">
          <w:rPr>
            <w:rStyle w:val="a3"/>
          </w:rPr>
          <w:t>@</w:t>
        </w:r>
        <w:r w:rsidRPr="0097627E">
          <w:rPr>
            <w:rStyle w:val="a3"/>
            <w:lang w:val="en-US"/>
          </w:rPr>
          <w:t>ya</w:t>
        </w:r>
        <w:r w:rsidRPr="0097627E">
          <w:rPr>
            <w:rStyle w:val="a3"/>
          </w:rPr>
          <w:t>.</w:t>
        </w:r>
        <w:proofErr w:type="spellStart"/>
        <w:r w:rsidRPr="0097627E">
          <w:rPr>
            <w:rStyle w:val="a3"/>
            <w:lang w:val="en-US"/>
          </w:rPr>
          <w:t>ru</w:t>
        </w:r>
        <w:proofErr w:type="spellEnd"/>
      </w:hyperlink>
      <w:r w:rsidRPr="0097627E">
        <w:t xml:space="preserve"> 89026381914)</w:t>
      </w:r>
    </w:p>
    <w:p w:rsidR="00F3077D" w:rsidRPr="00AB7C7B" w:rsidRDefault="007F659C" w:rsidP="007F659C">
      <w:pPr>
        <w:pStyle w:val="a4"/>
        <w:ind w:left="-1134" w:right="-290" w:firstLine="567"/>
        <w:jc w:val="both"/>
      </w:pPr>
      <w:r w:rsidRPr="0097627E">
        <w:rPr>
          <w:b/>
        </w:rPr>
        <w:t xml:space="preserve">Подробная информация </w:t>
      </w:r>
      <w:r w:rsidRPr="004015A3">
        <w:t>о</w:t>
      </w:r>
      <w:r>
        <w:rPr>
          <w:b/>
        </w:rPr>
        <w:t xml:space="preserve"> </w:t>
      </w:r>
      <w:r>
        <w:t>проведении конкурса</w:t>
      </w:r>
      <w:r w:rsidRPr="004015A3">
        <w:t xml:space="preserve"> будет размещена на сайте </w:t>
      </w:r>
      <w:r>
        <w:t xml:space="preserve">«Сетевое сообщество Пермского края» </w:t>
      </w:r>
      <w:hyperlink r:id="rId12" w:tgtFrame="_blank" w:history="1">
        <w:r w:rsidRPr="004015A3">
          <w:rPr>
            <w:rStyle w:val="a3"/>
          </w:rPr>
          <w:t>http://educomm.iro.perm.ru/news</w:t>
        </w:r>
      </w:hyperlink>
      <w:r w:rsidRPr="004015A3">
        <w:rPr>
          <w:rStyle w:val="a3"/>
        </w:rPr>
        <w:t xml:space="preserve"> </w:t>
      </w:r>
      <w:r w:rsidRPr="004015A3">
        <w:t>после 27</w:t>
      </w:r>
      <w:r>
        <w:t>.08.</w:t>
      </w:r>
      <w:r w:rsidRPr="004015A3">
        <w:t>2021 г.</w:t>
      </w:r>
      <w:r w:rsidRPr="0097627E">
        <w:rPr>
          <w:b/>
        </w:rPr>
        <w:t xml:space="preserve">  </w:t>
      </w:r>
    </w:p>
    <w:p w:rsidR="00497E24" w:rsidRDefault="00497E24">
      <w:r>
        <w:br w:type="page"/>
      </w:r>
    </w:p>
    <w:p w:rsidR="00AB7C7B" w:rsidRDefault="00497E24" w:rsidP="00497E24">
      <w:pPr>
        <w:jc w:val="right"/>
        <w:rPr>
          <w:i/>
        </w:rPr>
      </w:pPr>
      <w:r w:rsidRPr="00497E24">
        <w:rPr>
          <w:i/>
        </w:rPr>
        <w:lastRenderedPageBreak/>
        <w:t>Приложение 4</w:t>
      </w:r>
    </w:p>
    <w:p w:rsidR="00497E24" w:rsidRDefault="00497E24" w:rsidP="00497E24">
      <w:pPr>
        <w:jc w:val="right"/>
        <w:rPr>
          <w:i/>
        </w:rPr>
      </w:pPr>
    </w:p>
    <w:p w:rsidR="007F659C" w:rsidRDefault="00497E24" w:rsidP="007F659C">
      <w:pPr>
        <w:jc w:val="center"/>
        <w:rPr>
          <w:b/>
        </w:rPr>
      </w:pPr>
      <w:r w:rsidRPr="007F659C">
        <w:rPr>
          <w:b/>
        </w:rPr>
        <w:t>П</w:t>
      </w:r>
      <w:r w:rsidR="007F659C">
        <w:rPr>
          <w:b/>
        </w:rPr>
        <w:t xml:space="preserve">РОГРАММА УСТАНОВОЧНОГО СЕМИНАРА </w:t>
      </w:r>
    </w:p>
    <w:p w:rsidR="007F659C" w:rsidRDefault="007F659C" w:rsidP="007F659C">
      <w:pPr>
        <w:jc w:val="center"/>
        <w:rPr>
          <w:b/>
        </w:rPr>
      </w:pPr>
      <w:r>
        <w:rPr>
          <w:b/>
        </w:rPr>
        <w:t>27 августа 2021 года</w:t>
      </w:r>
    </w:p>
    <w:p w:rsidR="007F659C" w:rsidRDefault="007F659C" w:rsidP="007F659C">
      <w:pPr>
        <w:rPr>
          <w:b/>
        </w:rPr>
      </w:pPr>
    </w:p>
    <w:p w:rsidR="007F659C" w:rsidRPr="00FA6FA5" w:rsidRDefault="007F659C" w:rsidP="00894BEA">
      <w:pPr>
        <w:ind w:left="-1134" w:right="-290" w:firstLine="567"/>
        <w:jc w:val="both"/>
        <w:rPr>
          <w:b/>
        </w:rPr>
      </w:pPr>
      <w:r>
        <w:rPr>
          <w:b/>
        </w:rPr>
        <w:t xml:space="preserve">Платформа проведения семинара: </w:t>
      </w:r>
      <w:r>
        <w:rPr>
          <w:b/>
          <w:lang w:val="en-US"/>
        </w:rPr>
        <w:t>ZOOM</w:t>
      </w:r>
    </w:p>
    <w:p w:rsidR="007F659C" w:rsidRDefault="007F659C" w:rsidP="00894BEA">
      <w:pPr>
        <w:ind w:left="-1134" w:right="-290" w:firstLine="567"/>
        <w:jc w:val="both"/>
      </w:pPr>
      <w:r>
        <w:t xml:space="preserve">Ссылка для регистрации участников семинара: </w:t>
      </w:r>
      <w:hyperlink r:id="rId13" w:history="1">
        <w:r w:rsidRPr="009F2FBC">
          <w:rPr>
            <w:rStyle w:val="a3"/>
          </w:rPr>
          <w:t>https://forms.gle/q2whju4mvPUQu7P9A</w:t>
        </w:r>
      </w:hyperlink>
    </w:p>
    <w:p w:rsidR="007F659C" w:rsidRDefault="007F659C" w:rsidP="00894BEA">
      <w:pPr>
        <w:ind w:left="-1134" w:right="-290" w:firstLine="567"/>
        <w:jc w:val="both"/>
      </w:pPr>
    </w:p>
    <w:p w:rsidR="007F659C" w:rsidRPr="00A41B7C" w:rsidRDefault="007F659C" w:rsidP="00894BEA">
      <w:pPr>
        <w:ind w:left="-1134" w:right="-290" w:firstLine="567"/>
        <w:jc w:val="both"/>
      </w:pPr>
      <w:r>
        <w:rPr>
          <w:b/>
        </w:rPr>
        <w:t xml:space="preserve">Руководитель </w:t>
      </w:r>
      <w:proofErr w:type="gramStart"/>
      <w:r>
        <w:rPr>
          <w:b/>
        </w:rPr>
        <w:t xml:space="preserve">семинара:  </w:t>
      </w:r>
      <w:r w:rsidRPr="00A41B7C">
        <w:t>Таизова</w:t>
      </w:r>
      <w:proofErr w:type="gramEnd"/>
      <w:r w:rsidRPr="00A41B7C">
        <w:t xml:space="preserve"> Ольга Сергеевна, </w:t>
      </w:r>
      <w:proofErr w:type="spellStart"/>
      <w:r w:rsidR="00A41B7C" w:rsidRPr="0097627E">
        <w:t>с.н.с</w:t>
      </w:r>
      <w:proofErr w:type="spellEnd"/>
      <w:r w:rsidR="00A41B7C" w:rsidRPr="0097627E">
        <w:t xml:space="preserve">. </w:t>
      </w:r>
      <w:proofErr w:type="spellStart"/>
      <w:r w:rsidR="00A41B7C" w:rsidRPr="0097627E">
        <w:t>ЦЦиРОС</w:t>
      </w:r>
      <w:proofErr w:type="spellEnd"/>
      <w:r w:rsidR="00A41B7C" w:rsidRPr="0097627E">
        <w:t xml:space="preserve"> ГАУ ДПО «ИРО ПК»</w:t>
      </w:r>
    </w:p>
    <w:p w:rsidR="007F659C" w:rsidRDefault="007F659C" w:rsidP="00894BEA">
      <w:pPr>
        <w:ind w:left="-1134" w:right="-290" w:firstLine="567"/>
        <w:jc w:val="both"/>
        <w:rPr>
          <w:b/>
        </w:rPr>
      </w:pPr>
    </w:p>
    <w:p w:rsidR="00A41B7C" w:rsidRPr="00894BEA" w:rsidRDefault="00A41B7C" w:rsidP="00894BEA">
      <w:pPr>
        <w:ind w:left="-1134" w:right="-290" w:firstLine="567"/>
        <w:jc w:val="both"/>
      </w:pPr>
      <w:r>
        <w:rPr>
          <w:b/>
        </w:rPr>
        <w:t xml:space="preserve">Категория участников: </w:t>
      </w:r>
      <w:r w:rsidR="00894BEA" w:rsidRPr="00894BEA">
        <w:t>педагоги и руководители образовательных организаций</w:t>
      </w:r>
      <w:r w:rsidR="00894BEA">
        <w:t xml:space="preserve"> (школ, организаций дополнительного образования детей), специалисты муниципальных управлений образованием, методических служб.</w:t>
      </w:r>
    </w:p>
    <w:p w:rsidR="00894BEA" w:rsidRPr="00894BEA" w:rsidRDefault="00894BEA" w:rsidP="00A41B7C">
      <w:pPr>
        <w:ind w:left="-1134" w:firstLine="1134"/>
        <w:jc w:val="center"/>
      </w:pPr>
    </w:p>
    <w:p w:rsidR="00894BEA" w:rsidRDefault="00894BEA" w:rsidP="00A41B7C">
      <w:pPr>
        <w:ind w:left="-1134" w:firstLine="1134"/>
        <w:jc w:val="center"/>
        <w:rPr>
          <w:b/>
        </w:rPr>
      </w:pPr>
    </w:p>
    <w:p w:rsidR="007F659C" w:rsidRPr="00A41B7C" w:rsidRDefault="00A41B7C" w:rsidP="00A41B7C">
      <w:pPr>
        <w:ind w:left="-1134" w:firstLine="1134"/>
        <w:jc w:val="center"/>
        <w:rPr>
          <w:b/>
        </w:rPr>
      </w:pPr>
      <w:r w:rsidRPr="00A41B7C">
        <w:rPr>
          <w:b/>
        </w:rPr>
        <w:t>РЕГЛАМЕНТ ПРОВЕДЕНИЯ</w:t>
      </w:r>
    </w:p>
    <w:p w:rsidR="00A41B7C" w:rsidRDefault="00A41B7C" w:rsidP="00A41B7C">
      <w:pPr>
        <w:ind w:left="-1134" w:firstLine="1134"/>
        <w:jc w:val="center"/>
      </w:pPr>
    </w:p>
    <w:tbl>
      <w:tblPr>
        <w:tblStyle w:val="a8"/>
        <w:tblW w:w="10881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072"/>
      </w:tblGrid>
      <w:tr w:rsidR="00BA14A7" w:rsidRPr="00BA14A7" w:rsidTr="00BA14A7">
        <w:tc>
          <w:tcPr>
            <w:tcW w:w="1809" w:type="dxa"/>
          </w:tcPr>
          <w:p w:rsidR="00BA14A7" w:rsidRPr="00BA14A7" w:rsidRDefault="00BA14A7" w:rsidP="00BA14A7">
            <w:pPr>
              <w:jc w:val="center"/>
              <w:rPr>
                <w:b/>
              </w:rPr>
            </w:pPr>
            <w:r w:rsidRPr="00BA14A7">
              <w:rPr>
                <w:b/>
              </w:rPr>
              <w:t>Время</w:t>
            </w:r>
          </w:p>
        </w:tc>
        <w:tc>
          <w:tcPr>
            <w:tcW w:w="9072" w:type="dxa"/>
          </w:tcPr>
          <w:p w:rsidR="00BA14A7" w:rsidRPr="00BA14A7" w:rsidRDefault="00BA14A7" w:rsidP="00BA14A7">
            <w:pPr>
              <w:jc w:val="center"/>
              <w:rPr>
                <w:b/>
              </w:rPr>
            </w:pPr>
            <w:r w:rsidRPr="00BA14A7">
              <w:rPr>
                <w:b/>
              </w:rPr>
              <w:t>Содержание</w:t>
            </w:r>
          </w:p>
        </w:tc>
      </w:tr>
      <w:tr w:rsidR="00BA14A7" w:rsidTr="00BA14A7">
        <w:tc>
          <w:tcPr>
            <w:tcW w:w="1809" w:type="dxa"/>
          </w:tcPr>
          <w:p w:rsidR="00BA14A7" w:rsidRDefault="00BA14A7" w:rsidP="00894BEA">
            <w:pPr>
              <w:jc w:val="both"/>
            </w:pPr>
            <w:r>
              <w:t>11.00.-11.05.</w:t>
            </w:r>
          </w:p>
        </w:tc>
        <w:tc>
          <w:tcPr>
            <w:tcW w:w="9072" w:type="dxa"/>
          </w:tcPr>
          <w:p w:rsidR="00BA14A7" w:rsidRDefault="00BA14A7" w:rsidP="00894BEA">
            <w:pPr>
              <w:jc w:val="both"/>
            </w:pPr>
            <w:r>
              <w:t xml:space="preserve">Приветственное слово представителя Министерства образования и науки Пермского </w:t>
            </w:r>
            <w:proofErr w:type="gramStart"/>
            <w:r>
              <w:t xml:space="preserve">края.  </w:t>
            </w:r>
            <w:proofErr w:type="gramEnd"/>
          </w:p>
        </w:tc>
      </w:tr>
      <w:tr w:rsidR="00BA14A7" w:rsidTr="00BA14A7">
        <w:tc>
          <w:tcPr>
            <w:tcW w:w="1809" w:type="dxa"/>
          </w:tcPr>
          <w:p w:rsidR="00BA14A7" w:rsidRDefault="00BA14A7" w:rsidP="00894BEA">
            <w:pPr>
              <w:jc w:val="both"/>
            </w:pPr>
            <w:r>
              <w:t>11.05. -11.15.</w:t>
            </w:r>
          </w:p>
        </w:tc>
        <w:tc>
          <w:tcPr>
            <w:tcW w:w="9072" w:type="dxa"/>
          </w:tcPr>
          <w:p w:rsidR="00BA14A7" w:rsidRDefault="00BA14A7" w:rsidP="00BA14A7">
            <w:pPr>
              <w:jc w:val="both"/>
            </w:pPr>
            <w:r>
              <w:t xml:space="preserve">Приветственное слово </w:t>
            </w:r>
            <w:proofErr w:type="spellStart"/>
            <w:r>
              <w:t>Китанина</w:t>
            </w:r>
            <w:proofErr w:type="spellEnd"/>
            <w:r>
              <w:t xml:space="preserve"> Ильи Игоревича, директора ООО «</w:t>
            </w:r>
            <w:r>
              <w:rPr>
                <w:lang w:val="en-US"/>
              </w:rPr>
              <w:t>IT</w:t>
            </w:r>
            <w:r w:rsidRPr="00894BEA">
              <w:t>-</w:t>
            </w:r>
            <w:r>
              <w:t xml:space="preserve">Контракт» - ответственного исполнителя мероприятий регионального проекта </w:t>
            </w:r>
            <w:r w:rsidRPr="00BA14A7">
              <w:t>«</w:t>
            </w:r>
            <w:proofErr w:type="spellStart"/>
            <w:r w:rsidRPr="00BA14A7">
              <w:t>Soft</w:t>
            </w:r>
            <w:proofErr w:type="spellEnd"/>
            <w:r w:rsidRPr="00BA14A7">
              <w:t xml:space="preserve"> –</w:t>
            </w:r>
            <w:proofErr w:type="spellStart"/>
            <w:r w:rsidRPr="00BA14A7">
              <w:t>Self</w:t>
            </w:r>
            <w:proofErr w:type="spellEnd"/>
            <w:r w:rsidRPr="00BA14A7">
              <w:t xml:space="preserve">- </w:t>
            </w:r>
            <w:proofErr w:type="spellStart"/>
            <w:r w:rsidRPr="00BA14A7">
              <w:t>Skills</w:t>
            </w:r>
            <w:proofErr w:type="spellEnd"/>
            <w:r w:rsidRPr="00BA14A7">
              <w:t>»</w:t>
            </w:r>
            <w:r>
              <w:t>.</w:t>
            </w:r>
          </w:p>
        </w:tc>
      </w:tr>
      <w:tr w:rsidR="00BA14A7" w:rsidTr="00BA14A7">
        <w:tc>
          <w:tcPr>
            <w:tcW w:w="1809" w:type="dxa"/>
          </w:tcPr>
          <w:p w:rsidR="00BA14A7" w:rsidRDefault="00BA14A7" w:rsidP="00BA14A7">
            <w:pPr>
              <w:jc w:val="both"/>
            </w:pPr>
            <w:r>
              <w:t>11.15.- 11.25.</w:t>
            </w:r>
          </w:p>
        </w:tc>
        <w:tc>
          <w:tcPr>
            <w:tcW w:w="9072" w:type="dxa"/>
          </w:tcPr>
          <w:p w:rsidR="00BA14A7" w:rsidRDefault="00BA14A7" w:rsidP="00894BEA">
            <w:pPr>
              <w:jc w:val="both"/>
            </w:pPr>
            <w:r>
              <w:t xml:space="preserve">Сообщение </w:t>
            </w:r>
          </w:p>
          <w:p w:rsidR="00BA14A7" w:rsidRDefault="00BA14A7" w:rsidP="00894BEA">
            <w:pPr>
              <w:jc w:val="both"/>
            </w:pPr>
            <w:r>
              <w:t xml:space="preserve">«Региональный проект </w:t>
            </w:r>
            <w:r w:rsidRPr="00BA14A7">
              <w:t>«</w:t>
            </w:r>
            <w:proofErr w:type="spellStart"/>
            <w:r w:rsidRPr="00BA14A7">
              <w:t>Soft</w:t>
            </w:r>
            <w:proofErr w:type="spellEnd"/>
            <w:r w:rsidRPr="00BA14A7">
              <w:t xml:space="preserve"> –</w:t>
            </w:r>
            <w:proofErr w:type="spellStart"/>
            <w:r w:rsidRPr="00BA14A7">
              <w:t>Self</w:t>
            </w:r>
            <w:proofErr w:type="spellEnd"/>
            <w:r w:rsidRPr="00BA14A7">
              <w:t xml:space="preserve">- </w:t>
            </w:r>
            <w:proofErr w:type="spellStart"/>
            <w:r w:rsidRPr="00BA14A7">
              <w:t>Skills</w:t>
            </w:r>
            <w:proofErr w:type="spellEnd"/>
            <w:r w:rsidRPr="00BA14A7">
              <w:t>»</w:t>
            </w:r>
            <w:r>
              <w:t xml:space="preserve"> (первое знакомство)»</w:t>
            </w:r>
          </w:p>
          <w:p w:rsidR="00BA14A7" w:rsidRPr="00BA14A7" w:rsidRDefault="00BA14A7" w:rsidP="00BA14A7">
            <w:pPr>
              <w:jc w:val="both"/>
              <w:rPr>
                <w:i/>
              </w:rPr>
            </w:pPr>
            <w:r w:rsidRPr="00BA14A7">
              <w:rPr>
                <w:i/>
              </w:rPr>
              <w:t xml:space="preserve">Таизова Ольга Сергеевна, </w:t>
            </w:r>
            <w:proofErr w:type="spellStart"/>
            <w:r w:rsidRPr="00BA14A7">
              <w:rPr>
                <w:i/>
              </w:rPr>
              <w:t>с.н.с</w:t>
            </w:r>
            <w:proofErr w:type="spellEnd"/>
            <w:r w:rsidRPr="00BA14A7">
              <w:rPr>
                <w:i/>
              </w:rPr>
              <w:t xml:space="preserve">. </w:t>
            </w:r>
            <w:proofErr w:type="spellStart"/>
            <w:r w:rsidRPr="00BA14A7">
              <w:rPr>
                <w:i/>
              </w:rPr>
              <w:t>ЦЦиРОС</w:t>
            </w:r>
            <w:proofErr w:type="spellEnd"/>
            <w:r w:rsidRPr="00BA14A7">
              <w:rPr>
                <w:i/>
              </w:rPr>
              <w:t xml:space="preserve"> ГАУ ДПО «ИРО ПК»</w:t>
            </w:r>
          </w:p>
        </w:tc>
      </w:tr>
      <w:tr w:rsidR="00BA14A7" w:rsidRPr="00BA14A7" w:rsidTr="00BA14A7">
        <w:tc>
          <w:tcPr>
            <w:tcW w:w="1809" w:type="dxa"/>
          </w:tcPr>
          <w:p w:rsidR="00BA14A7" w:rsidRDefault="00BA14A7" w:rsidP="00EB7D5E">
            <w:pPr>
              <w:jc w:val="both"/>
            </w:pPr>
            <w:r>
              <w:t>11.25. -11.</w:t>
            </w:r>
            <w:r w:rsidR="00EB7D5E">
              <w:t>50</w:t>
            </w:r>
            <w:r>
              <w:t xml:space="preserve">. </w:t>
            </w:r>
          </w:p>
        </w:tc>
        <w:tc>
          <w:tcPr>
            <w:tcW w:w="9072" w:type="dxa"/>
          </w:tcPr>
          <w:p w:rsidR="00BA14A7" w:rsidRPr="00FA6FA5" w:rsidRDefault="00BA14A7" w:rsidP="00894BEA">
            <w:pPr>
              <w:jc w:val="both"/>
            </w:pPr>
            <w:r>
              <w:t>Сообщение</w:t>
            </w:r>
            <w:r w:rsidRPr="00FA6FA5">
              <w:t xml:space="preserve"> </w:t>
            </w:r>
          </w:p>
          <w:p w:rsidR="00BA14A7" w:rsidRDefault="00BA14A7" w:rsidP="00BA14A7">
            <w:pPr>
              <w:jc w:val="both"/>
            </w:pPr>
            <w:r w:rsidRPr="00BA14A7">
              <w:t>«</w:t>
            </w:r>
            <w:r w:rsidRPr="00BA14A7">
              <w:rPr>
                <w:lang w:val="en-US"/>
              </w:rPr>
              <w:t>S</w:t>
            </w:r>
            <w:r w:rsidR="00A1196F" w:rsidRPr="00BA14A7">
              <w:rPr>
                <w:lang w:val="en-US"/>
              </w:rPr>
              <w:t>oft</w:t>
            </w:r>
            <w:r w:rsidRPr="00BA14A7">
              <w:t xml:space="preserve"> </w:t>
            </w:r>
            <w:r>
              <w:rPr>
                <w:lang w:val="en-US"/>
              </w:rPr>
              <w:t>skills</w:t>
            </w:r>
            <w:r w:rsidRPr="00BA14A7">
              <w:t>», «</w:t>
            </w:r>
            <w:proofErr w:type="spellStart"/>
            <w:r>
              <w:rPr>
                <w:lang w:val="en-US"/>
              </w:rPr>
              <w:t>s</w:t>
            </w:r>
            <w:r w:rsidR="00A1196F" w:rsidRPr="00BA14A7">
              <w:rPr>
                <w:lang w:val="en-US"/>
              </w:rPr>
              <w:t>elf</w:t>
            </w:r>
            <w:r w:rsidRPr="00BA14A7">
              <w:t xml:space="preserve"> </w:t>
            </w:r>
            <w:r>
              <w:rPr>
                <w:lang w:val="en-US"/>
              </w:rPr>
              <w:t>skills</w:t>
            </w:r>
            <w:proofErr w:type="spellEnd"/>
            <w:r w:rsidRPr="00BA14A7">
              <w:t>»</w:t>
            </w:r>
            <w:r>
              <w:t xml:space="preserve"> в образовательном пространстве </w:t>
            </w:r>
            <w:r w:rsidR="00A1196F">
              <w:t xml:space="preserve">мира и </w:t>
            </w:r>
            <w:r>
              <w:t>России</w:t>
            </w:r>
            <w:r w:rsidR="00A1196F">
              <w:t>»</w:t>
            </w:r>
          </w:p>
          <w:p w:rsidR="00BA14A7" w:rsidRDefault="00DC0923" w:rsidP="00DC0923">
            <w:pPr>
              <w:jc w:val="both"/>
              <w:rPr>
                <w:i/>
              </w:rPr>
            </w:pPr>
            <w:proofErr w:type="spellStart"/>
            <w:r w:rsidRPr="00DC0923">
              <w:rPr>
                <w:i/>
              </w:rPr>
              <w:t>Свирина</w:t>
            </w:r>
            <w:proofErr w:type="spellEnd"/>
            <w:r w:rsidRPr="00DC0923">
              <w:rPr>
                <w:i/>
              </w:rPr>
              <w:t xml:space="preserve"> Анна Андреевна, д.э.н., профессор, старший эксперт Фонда развития интернет-инициатив, методолог ООО «IT-Контракт»</w:t>
            </w:r>
            <w:r w:rsidR="00A1196F">
              <w:rPr>
                <w:i/>
              </w:rPr>
              <w:t xml:space="preserve"> (г. Казань)</w:t>
            </w:r>
          </w:p>
          <w:p w:rsidR="00DC0923" w:rsidRPr="00DC0923" w:rsidRDefault="00DC0923" w:rsidP="00DC0923">
            <w:pPr>
              <w:jc w:val="both"/>
            </w:pPr>
            <w:r>
              <w:t>Ответы на вопросы.</w:t>
            </w:r>
          </w:p>
        </w:tc>
      </w:tr>
      <w:tr w:rsidR="00BA14A7" w:rsidRPr="00BA14A7" w:rsidTr="00BA14A7">
        <w:tc>
          <w:tcPr>
            <w:tcW w:w="1809" w:type="dxa"/>
          </w:tcPr>
          <w:p w:rsidR="00BA14A7" w:rsidRPr="00BA14A7" w:rsidRDefault="00EB7D5E" w:rsidP="00EB7D5E">
            <w:pPr>
              <w:jc w:val="both"/>
            </w:pPr>
            <w:r>
              <w:t>11.50.- 12.00.</w:t>
            </w:r>
          </w:p>
        </w:tc>
        <w:tc>
          <w:tcPr>
            <w:tcW w:w="9072" w:type="dxa"/>
          </w:tcPr>
          <w:p w:rsidR="00A1196F" w:rsidRPr="00BA14A7" w:rsidRDefault="00EB7D5E" w:rsidP="00A1196F">
            <w:pPr>
              <w:jc w:val="both"/>
            </w:pPr>
            <w:r>
              <w:t>Перерыв</w:t>
            </w:r>
          </w:p>
        </w:tc>
      </w:tr>
      <w:tr w:rsidR="00EB7D5E" w:rsidRPr="00BA14A7" w:rsidTr="00BA14A7">
        <w:tc>
          <w:tcPr>
            <w:tcW w:w="1809" w:type="dxa"/>
          </w:tcPr>
          <w:p w:rsidR="00EB7D5E" w:rsidRPr="00BA14A7" w:rsidRDefault="00EB7D5E" w:rsidP="00EB7D5E">
            <w:pPr>
              <w:jc w:val="both"/>
            </w:pPr>
            <w:r>
              <w:t xml:space="preserve">12.00. – 12.25. </w:t>
            </w:r>
          </w:p>
        </w:tc>
        <w:tc>
          <w:tcPr>
            <w:tcW w:w="9072" w:type="dxa"/>
          </w:tcPr>
          <w:p w:rsidR="00EB7D5E" w:rsidRDefault="00EB7D5E" w:rsidP="00EB7D5E">
            <w:pPr>
              <w:jc w:val="both"/>
            </w:pPr>
            <w:r>
              <w:t xml:space="preserve">Сообщение </w:t>
            </w:r>
          </w:p>
          <w:p w:rsidR="00EB7D5E" w:rsidRDefault="00EB7D5E" w:rsidP="00EB7D5E">
            <w:pPr>
              <w:jc w:val="both"/>
            </w:pPr>
            <w:r w:rsidRPr="00DC2DA6">
              <w:t>«</w:t>
            </w:r>
            <w:r w:rsidR="00DC2DA6" w:rsidRPr="00DC2DA6">
              <w:t>Шаг развития в гуманитарном педагогическом проекте</w:t>
            </w:r>
            <w:r w:rsidRPr="00DC2DA6">
              <w:t>»</w:t>
            </w:r>
          </w:p>
          <w:p w:rsidR="00EB7D5E" w:rsidRDefault="00EB7D5E" w:rsidP="00EB7D5E">
            <w:pPr>
              <w:jc w:val="both"/>
              <w:rPr>
                <w:i/>
              </w:rPr>
            </w:pPr>
            <w:r w:rsidRPr="00A1196F">
              <w:rPr>
                <w:i/>
              </w:rPr>
              <w:t xml:space="preserve">Краснов Сергей Иванович, </w:t>
            </w:r>
            <w:proofErr w:type="spellStart"/>
            <w:r w:rsidRPr="00A1196F">
              <w:rPr>
                <w:i/>
              </w:rPr>
              <w:t>к.п.н</w:t>
            </w:r>
            <w:proofErr w:type="spellEnd"/>
            <w:r w:rsidRPr="00A1196F">
              <w:rPr>
                <w:i/>
              </w:rPr>
              <w:t xml:space="preserve">. ст. </w:t>
            </w:r>
            <w:proofErr w:type="spellStart"/>
            <w:r w:rsidRPr="00A1196F">
              <w:rPr>
                <w:i/>
              </w:rPr>
              <w:t>н.с</w:t>
            </w:r>
            <w:proofErr w:type="spellEnd"/>
            <w:r w:rsidRPr="00A1196F">
              <w:rPr>
                <w:i/>
              </w:rPr>
              <w:t>. НОЦ ДПО «Институт стратегии развития образования РАО», г. Москва</w:t>
            </w:r>
          </w:p>
          <w:p w:rsidR="00EB7D5E" w:rsidRPr="00BA14A7" w:rsidRDefault="00EB7D5E" w:rsidP="00EB7D5E">
            <w:pPr>
              <w:jc w:val="both"/>
            </w:pPr>
            <w:r>
              <w:t>Ответы на вопросы</w:t>
            </w:r>
            <w:bookmarkStart w:id="0" w:name="_GoBack"/>
            <w:bookmarkEnd w:id="0"/>
          </w:p>
        </w:tc>
      </w:tr>
      <w:tr w:rsidR="00EB7D5E" w:rsidRPr="00BA14A7" w:rsidTr="00BA14A7">
        <w:tc>
          <w:tcPr>
            <w:tcW w:w="1809" w:type="dxa"/>
          </w:tcPr>
          <w:p w:rsidR="00EB7D5E" w:rsidRDefault="00EB7D5E" w:rsidP="00EB7D5E">
            <w:pPr>
              <w:jc w:val="both"/>
            </w:pPr>
            <w:r>
              <w:t>12.25.- 12.55.</w:t>
            </w:r>
          </w:p>
        </w:tc>
        <w:tc>
          <w:tcPr>
            <w:tcW w:w="9072" w:type="dxa"/>
          </w:tcPr>
          <w:p w:rsidR="00EB7D5E" w:rsidRDefault="00EB7D5E" w:rsidP="00EB7D5E">
            <w:pPr>
              <w:jc w:val="both"/>
            </w:pPr>
            <w:r>
              <w:t>Малый практикум по проектированию: работа в группах, обсуждение результатов работы.</w:t>
            </w:r>
          </w:p>
          <w:p w:rsidR="00EB7D5E" w:rsidRDefault="00EB7D5E" w:rsidP="00EB7D5E">
            <w:pPr>
              <w:jc w:val="both"/>
            </w:pPr>
            <w:r>
              <w:t xml:space="preserve">Ответы на вопросы участников. </w:t>
            </w:r>
          </w:p>
        </w:tc>
      </w:tr>
      <w:tr w:rsidR="00EB7D5E" w:rsidRPr="00BA14A7" w:rsidTr="00BA14A7">
        <w:tc>
          <w:tcPr>
            <w:tcW w:w="1809" w:type="dxa"/>
          </w:tcPr>
          <w:p w:rsidR="00EB7D5E" w:rsidRDefault="00EB7D5E" w:rsidP="00EB7D5E">
            <w:pPr>
              <w:jc w:val="both"/>
            </w:pPr>
            <w:r>
              <w:t>12.55. – 13.15.</w:t>
            </w:r>
          </w:p>
        </w:tc>
        <w:tc>
          <w:tcPr>
            <w:tcW w:w="9072" w:type="dxa"/>
          </w:tcPr>
          <w:p w:rsidR="00EB7D5E" w:rsidRDefault="00EB7D5E" w:rsidP="00EB7D5E">
            <w:pPr>
              <w:jc w:val="both"/>
            </w:pPr>
            <w:r>
              <w:t>Сообщение</w:t>
            </w:r>
          </w:p>
          <w:p w:rsidR="00EB7D5E" w:rsidRDefault="00EB7D5E" w:rsidP="00EB7D5E">
            <w:pPr>
              <w:jc w:val="both"/>
            </w:pPr>
            <w:r>
              <w:t xml:space="preserve">«Три линии реализации проекта </w:t>
            </w:r>
            <w:r w:rsidRPr="00BA14A7">
              <w:t>«</w:t>
            </w:r>
            <w:proofErr w:type="spellStart"/>
            <w:r w:rsidRPr="00BA14A7">
              <w:t>Soft</w:t>
            </w:r>
            <w:proofErr w:type="spellEnd"/>
            <w:r w:rsidRPr="00BA14A7">
              <w:t xml:space="preserve"> –</w:t>
            </w:r>
            <w:proofErr w:type="spellStart"/>
            <w:r w:rsidRPr="00BA14A7">
              <w:t>Self</w:t>
            </w:r>
            <w:proofErr w:type="spellEnd"/>
            <w:r w:rsidRPr="00BA14A7">
              <w:t xml:space="preserve">- </w:t>
            </w:r>
            <w:proofErr w:type="spellStart"/>
            <w:r w:rsidRPr="00BA14A7">
              <w:t>Skills</w:t>
            </w:r>
            <w:proofErr w:type="spellEnd"/>
            <w:r w:rsidRPr="00BA14A7">
              <w:t>»</w:t>
            </w:r>
            <w:r>
              <w:t>: сеть, конкурс, стажеры. Как это будет реализовано и как попасть в проект»</w:t>
            </w:r>
          </w:p>
          <w:p w:rsidR="00EB7D5E" w:rsidRDefault="00EB7D5E" w:rsidP="00EB7D5E">
            <w:pPr>
              <w:jc w:val="both"/>
            </w:pPr>
            <w:r w:rsidRPr="00BA14A7">
              <w:rPr>
                <w:i/>
              </w:rPr>
              <w:t xml:space="preserve">Таизова Ольга Сергеевна, </w:t>
            </w:r>
            <w:proofErr w:type="spellStart"/>
            <w:r w:rsidRPr="00BA14A7">
              <w:rPr>
                <w:i/>
              </w:rPr>
              <w:t>с.н.с</w:t>
            </w:r>
            <w:proofErr w:type="spellEnd"/>
            <w:r w:rsidRPr="00BA14A7">
              <w:rPr>
                <w:i/>
              </w:rPr>
              <w:t xml:space="preserve">. </w:t>
            </w:r>
            <w:proofErr w:type="spellStart"/>
            <w:r w:rsidRPr="00BA14A7">
              <w:rPr>
                <w:i/>
              </w:rPr>
              <w:t>ЦЦиРОС</w:t>
            </w:r>
            <w:proofErr w:type="spellEnd"/>
            <w:r w:rsidRPr="00BA14A7">
              <w:rPr>
                <w:i/>
              </w:rPr>
              <w:t xml:space="preserve"> ГАУ ДПО «ИРО ПК»</w:t>
            </w:r>
          </w:p>
        </w:tc>
      </w:tr>
      <w:tr w:rsidR="00EB7D5E" w:rsidRPr="00BA14A7" w:rsidTr="00BA14A7">
        <w:tc>
          <w:tcPr>
            <w:tcW w:w="1809" w:type="dxa"/>
          </w:tcPr>
          <w:p w:rsidR="00EB7D5E" w:rsidRDefault="00EB7D5E" w:rsidP="00EB7D5E">
            <w:pPr>
              <w:jc w:val="both"/>
            </w:pPr>
            <w:r>
              <w:t>13.15. – 13.30.</w:t>
            </w:r>
          </w:p>
        </w:tc>
        <w:tc>
          <w:tcPr>
            <w:tcW w:w="9072" w:type="dxa"/>
          </w:tcPr>
          <w:p w:rsidR="00EB7D5E" w:rsidRDefault="00EB7D5E" w:rsidP="00EB7D5E">
            <w:pPr>
              <w:jc w:val="both"/>
            </w:pPr>
            <w:r>
              <w:t>Обсуждение, ответы на вопросы участников семинара, консультации.</w:t>
            </w:r>
          </w:p>
        </w:tc>
      </w:tr>
    </w:tbl>
    <w:p w:rsidR="00A41B7C" w:rsidRPr="00BA14A7" w:rsidRDefault="00A41B7C" w:rsidP="00894BEA">
      <w:pPr>
        <w:ind w:left="-1134" w:firstLine="1134"/>
        <w:jc w:val="both"/>
      </w:pPr>
    </w:p>
    <w:sectPr w:rsidR="00A41B7C" w:rsidRPr="00BA14A7" w:rsidSect="00E85B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BA"/>
    <w:multiLevelType w:val="hybridMultilevel"/>
    <w:tmpl w:val="2FD2EAC6"/>
    <w:lvl w:ilvl="0" w:tplc="24AE7A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241EE"/>
    <w:multiLevelType w:val="hybridMultilevel"/>
    <w:tmpl w:val="B5A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3231"/>
    <w:multiLevelType w:val="hybridMultilevel"/>
    <w:tmpl w:val="B6E29B2E"/>
    <w:lvl w:ilvl="0" w:tplc="C5AE6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B5E70"/>
    <w:multiLevelType w:val="hybridMultilevel"/>
    <w:tmpl w:val="66E00218"/>
    <w:lvl w:ilvl="0" w:tplc="ADF4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42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4A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A5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EB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6E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67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E2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C0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437DB"/>
    <w:multiLevelType w:val="hybridMultilevel"/>
    <w:tmpl w:val="12E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F99"/>
    <w:multiLevelType w:val="hybridMultilevel"/>
    <w:tmpl w:val="44F62584"/>
    <w:lvl w:ilvl="0" w:tplc="BAB09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5"/>
    <w:rsid w:val="000F2EC3"/>
    <w:rsid w:val="00156269"/>
    <w:rsid w:val="0016582D"/>
    <w:rsid w:val="00180467"/>
    <w:rsid w:val="001E1500"/>
    <w:rsid w:val="002206BF"/>
    <w:rsid w:val="002457C3"/>
    <w:rsid w:val="0027011A"/>
    <w:rsid w:val="002B6098"/>
    <w:rsid w:val="00365E00"/>
    <w:rsid w:val="003E67E5"/>
    <w:rsid w:val="004015A3"/>
    <w:rsid w:val="004046A6"/>
    <w:rsid w:val="00415D9E"/>
    <w:rsid w:val="004223B9"/>
    <w:rsid w:val="004570D9"/>
    <w:rsid w:val="00493224"/>
    <w:rsid w:val="00497E24"/>
    <w:rsid w:val="00513DC5"/>
    <w:rsid w:val="005426E2"/>
    <w:rsid w:val="00557DE4"/>
    <w:rsid w:val="005C3AA9"/>
    <w:rsid w:val="00607ED5"/>
    <w:rsid w:val="00613A87"/>
    <w:rsid w:val="006256EF"/>
    <w:rsid w:val="00637298"/>
    <w:rsid w:val="00667A45"/>
    <w:rsid w:val="006764C3"/>
    <w:rsid w:val="006F2818"/>
    <w:rsid w:val="00715A9E"/>
    <w:rsid w:val="00750EE3"/>
    <w:rsid w:val="007703BC"/>
    <w:rsid w:val="007F659C"/>
    <w:rsid w:val="00801D03"/>
    <w:rsid w:val="00813D5E"/>
    <w:rsid w:val="008910A4"/>
    <w:rsid w:val="00894BEA"/>
    <w:rsid w:val="008B0C93"/>
    <w:rsid w:val="008C1796"/>
    <w:rsid w:val="008D660B"/>
    <w:rsid w:val="008E403D"/>
    <w:rsid w:val="008F4632"/>
    <w:rsid w:val="008F6441"/>
    <w:rsid w:val="00917E7B"/>
    <w:rsid w:val="00922952"/>
    <w:rsid w:val="00927766"/>
    <w:rsid w:val="00950E9C"/>
    <w:rsid w:val="0096593A"/>
    <w:rsid w:val="0097627E"/>
    <w:rsid w:val="009C18C5"/>
    <w:rsid w:val="009F30E6"/>
    <w:rsid w:val="00A0089F"/>
    <w:rsid w:val="00A0663C"/>
    <w:rsid w:val="00A1196F"/>
    <w:rsid w:val="00A31489"/>
    <w:rsid w:val="00A41B7C"/>
    <w:rsid w:val="00A5309F"/>
    <w:rsid w:val="00A54025"/>
    <w:rsid w:val="00AB7C7B"/>
    <w:rsid w:val="00AC43BE"/>
    <w:rsid w:val="00B86C12"/>
    <w:rsid w:val="00BA14A7"/>
    <w:rsid w:val="00BA6896"/>
    <w:rsid w:val="00BD1303"/>
    <w:rsid w:val="00C27BF3"/>
    <w:rsid w:val="00C65DB6"/>
    <w:rsid w:val="00D244AA"/>
    <w:rsid w:val="00D56BD9"/>
    <w:rsid w:val="00DC0923"/>
    <w:rsid w:val="00DC2DA6"/>
    <w:rsid w:val="00E41C1E"/>
    <w:rsid w:val="00E71DF6"/>
    <w:rsid w:val="00E85BE8"/>
    <w:rsid w:val="00EB04A2"/>
    <w:rsid w:val="00EB7D5E"/>
    <w:rsid w:val="00ED57AE"/>
    <w:rsid w:val="00F00D12"/>
    <w:rsid w:val="00F04DD3"/>
    <w:rsid w:val="00F1300F"/>
    <w:rsid w:val="00F3077D"/>
    <w:rsid w:val="00F37658"/>
    <w:rsid w:val="00F62C90"/>
    <w:rsid w:val="00F776C6"/>
    <w:rsid w:val="00F83466"/>
    <w:rsid w:val="00FA6FA5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D301D-4A25-4512-B43E-A220D42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D5"/>
    <w:rPr>
      <w:rFonts w:ascii="Times New Roman" w:eastAsia="Batang" w:hAnsi="Times New Roman" w:cs="Times New Roman"/>
      <w:lang w:eastAsia="ko-KR"/>
    </w:rPr>
  </w:style>
  <w:style w:type="paragraph" w:styleId="1">
    <w:name w:val="heading 1"/>
    <w:basedOn w:val="a"/>
    <w:next w:val="a"/>
    <w:link w:val="10"/>
    <w:qFormat/>
    <w:rsid w:val="00607ED5"/>
    <w:pPr>
      <w:keepNext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ED5"/>
    <w:rPr>
      <w:rFonts w:ascii="Times New Roman" w:eastAsia="Times New Roman" w:hAnsi="Times New Roman" w:cs="Times New Roman"/>
      <w:b/>
      <w:bCs/>
    </w:rPr>
  </w:style>
  <w:style w:type="character" w:styleId="a3">
    <w:name w:val="Hyperlink"/>
    <w:rsid w:val="00607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6A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41C1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D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E4"/>
    <w:rPr>
      <w:rFonts w:ascii="Segoe UI" w:eastAsia="Batang" w:hAnsi="Segoe UI" w:cs="Segoe UI"/>
      <w:sz w:val="18"/>
      <w:szCs w:val="18"/>
      <w:lang w:eastAsia="ko-KR"/>
    </w:rPr>
  </w:style>
  <w:style w:type="table" w:styleId="a8">
    <w:name w:val="Table Grid"/>
    <w:basedOn w:val="a1"/>
    <w:uiPriority w:val="59"/>
    <w:rsid w:val="006F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0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rinass@yandex.ru" TargetMode="External"/><Relationship Id="rId13" Type="http://schemas.openxmlformats.org/officeDocument/2006/relationships/hyperlink" Target="https://forms.gle/q2whju4mvPUQu7P9A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omm.iro.perm.ru/news" TargetMode="External"/><Relationship Id="rId12" Type="http://schemas.openxmlformats.org/officeDocument/2006/relationships/hyperlink" Target="http://educomm.iro.perm.ru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2whju4mvPUQu7P9A" TargetMode="External"/><Relationship Id="rId11" Type="http://schemas.openxmlformats.org/officeDocument/2006/relationships/hyperlink" Target="mailto:vlashova@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comm.iro.perm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erina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4D35-C784-40B1-8148-852CFF19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ареслав</dc:creator>
  <cp:lastModifiedBy>Таизова Ольга Сергеевна</cp:lastModifiedBy>
  <cp:revision>3</cp:revision>
  <cp:lastPrinted>2021-08-18T08:09:00Z</cp:lastPrinted>
  <dcterms:created xsi:type="dcterms:W3CDTF">2021-08-18T13:07:00Z</dcterms:created>
  <dcterms:modified xsi:type="dcterms:W3CDTF">2021-08-19T06:40:00Z</dcterms:modified>
</cp:coreProperties>
</file>